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34BF" w14:textId="77777777" w:rsidR="00082F0F" w:rsidRDefault="00082F0F" w:rsidP="00082F0F">
      <w:pPr>
        <w:pStyle w:val="Rubrik1"/>
        <w:spacing w:before="0" w:line="240" w:lineRule="auto"/>
        <w:rPr>
          <w:b/>
          <w:sz w:val="26"/>
          <w:szCs w:val="26"/>
        </w:rPr>
      </w:pPr>
    </w:p>
    <w:p w14:paraId="40610F40" w14:textId="05E3827D" w:rsidR="00082F0F" w:rsidRPr="00082F0F" w:rsidRDefault="00082F0F" w:rsidP="00082F0F">
      <w:pPr>
        <w:pStyle w:val="Rubrik1"/>
        <w:spacing w:before="0" w:line="240" w:lineRule="auto"/>
        <w:rPr>
          <w:b/>
          <w:sz w:val="26"/>
          <w:szCs w:val="26"/>
        </w:rPr>
      </w:pPr>
      <w:r w:rsidRPr="00082F0F">
        <w:rPr>
          <w:b/>
          <w:sz w:val="26"/>
          <w:szCs w:val="26"/>
        </w:rPr>
        <w:t xml:space="preserve">Överenskommelse om elektronisk publicering av </w:t>
      </w:r>
      <w:r w:rsidR="002E476B">
        <w:rPr>
          <w:b/>
          <w:sz w:val="26"/>
          <w:szCs w:val="26"/>
        </w:rPr>
        <w:t>litterära verk</w:t>
      </w:r>
      <w:r w:rsidRPr="00082F0F">
        <w:rPr>
          <w:b/>
          <w:sz w:val="26"/>
          <w:szCs w:val="26"/>
        </w:rPr>
        <w:t>.</w:t>
      </w:r>
    </w:p>
    <w:p w14:paraId="6692D301" w14:textId="2D97DCB0" w:rsidR="00082F0F" w:rsidRPr="00082F0F" w:rsidRDefault="00082F0F" w:rsidP="00082F0F">
      <w:pPr>
        <w:spacing w:after="0" w:line="240" w:lineRule="auto"/>
      </w:pPr>
      <w:r w:rsidRPr="00082F0F">
        <w:t>Universitetsbiblioteket digitaliserar retroaktivt</w:t>
      </w:r>
      <w:r w:rsidR="002E476B">
        <w:t xml:space="preserve"> litterära verk till exempel </w:t>
      </w:r>
      <w:r w:rsidRPr="00082F0F">
        <w:t>avhandlingar, rapporter och andra skriftserier för publicering i Umeå universitets publiceringssystem.</w:t>
      </w:r>
    </w:p>
    <w:p w14:paraId="29B5B584" w14:textId="77777777" w:rsidR="00082F0F" w:rsidRPr="00082F0F" w:rsidRDefault="00082F0F" w:rsidP="00082F0F">
      <w:pPr>
        <w:spacing w:after="0" w:line="240" w:lineRule="auto"/>
        <w:rPr>
          <w:bCs/>
        </w:rPr>
      </w:pPr>
    </w:p>
    <w:p w14:paraId="3B014EDD" w14:textId="77777777" w:rsidR="00082F0F" w:rsidRPr="00082F0F" w:rsidRDefault="00082F0F" w:rsidP="00082F0F">
      <w:pPr>
        <w:spacing w:after="0" w:line="240" w:lineRule="auto"/>
        <w:rPr>
          <w:b/>
        </w:rPr>
      </w:pPr>
      <w:r w:rsidRPr="00082F0F">
        <w:rPr>
          <w:b/>
          <w:bCs/>
        </w:rPr>
        <w:t>Författare:</w:t>
      </w:r>
      <w:r w:rsidRPr="00082F0F">
        <w:rPr>
          <w:b/>
        </w:rPr>
        <w:br/>
      </w:r>
    </w:p>
    <w:p w14:paraId="3C3B39D2" w14:textId="6E171091" w:rsidR="00082F0F" w:rsidRPr="00082F0F" w:rsidRDefault="002E476B" w:rsidP="00082F0F">
      <w:pPr>
        <w:spacing w:after="0" w:line="240" w:lineRule="auto"/>
        <w:rPr>
          <w:b/>
        </w:rPr>
      </w:pPr>
      <w:r>
        <w:rPr>
          <w:b/>
          <w:bCs/>
        </w:rPr>
        <w:t>Verkets</w:t>
      </w:r>
      <w:r w:rsidR="00082F0F" w:rsidRPr="00082F0F">
        <w:rPr>
          <w:b/>
          <w:bCs/>
        </w:rPr>
        <w:t xml:space="preserve"> titel:</w:t>
      </w:r>
      <w:r w:rsidR="00082F0F" w:rsidRPr="00082F0F">
        <w:rPr>
          <w:b/>
        </w:rPr>
        <w:br/>
      </w:r>
    </w:p>
    <w:p w14:paraId="7048A15C" w14:textId="77777777" w:rsidR="002E476B" w:rsidRDefault="00082F0F" w:rsidP="00082F0F">
      <w:pPr>
        <w:spacing w:after="0" w:line="240" w:lineRule="auto"/>
        <w:rPr>
          <w:bCs/>
        </w:rPr>
      </w:pPr>
      <w:r w:rsidRPr="00082F0F">
        <w:rPr>
          <w:bCs/>
        </w:rPr>
        <w:t>Institution:</w:t>
      </w:r>
    </w:p>
    <w:p w14:paraId="51CD7A26" w14:textId="77777777" w:rsidR="002E476B" w:rsidRDefault="002E476B" w:rsidP="00082F0F">
      <w:pPr>
        <w:spacing w:after="0" w:line="240" w:lineRule="auto"/>
        <w:rPr>
          <w:bCs/>
        </w:rPr>
      </w:pPr>
    </w:p>
    <w:p w14:paraId="257D6E05" w14:textId="77777777" w:rsidR="002E476B" w:rsidRDefault="002E476B" w:rsidP="00082F0F">
      <w:pPr>
        <w:spacing w:after="0" w:line="240" w:lineRule="auto"/>
        <w:rPr>
          <w:bCs/>
        </w:rPr>
      </w:pPr>
    </w:p>
    <w:p w14:paraId="78E9F9D2" w14:textId="16C5B174" w:rsidR="00082F0F" w:rsidRPr="002E476B" w:rsidRDefault="00082F0F" w:rsidP="002E476B">
      <w:pPr>
        <w:spacing w:after="0" w:line="240" w:lineRule="auto"/>
        <w:rPr>
          <w:bCs/>
        </w:rPr>
      </w:pPr>
      <w:r w:rsidRPr="00082F0F">
        <w:rPr>
          <w:b/>
          <w:bCs/>
        </w:rPr>
        <w:t xml:space="preserve">Finns det delar av </w:t>
      </w:r>
      <w:r w:rsidR="002E476B">
        <w:rPr>
          <w:b/>
          <w:bCs/>
        </w:rPr>
        <w:t>verket</w:t>
      </w:r>
      <w:r w:rsidRPr="00082F0F">
        <w:rPr>
          <w:b/>
          <w:bCs/>
        </w:rPr>
        <w:t xml:space="preserve"> (till exempel bilder</w:t>
      </w:r>
      <w:r w:rsidR="002E476B">
        <w:rPr>
          <w:b/>
          <w:bCs/>
        </w:rPr>
        <w:t>, illustrationer, diagram</w:t>
      </w:r>
      <w:r w:rsidRPr="00082F0F">
        <w:rPr>
          <w:b/>
          <w:bCs/>
        </w:rPr>
        <w:t>) där upphovsrätten ägs av tredje part?</w:t>
      </w:r>
    </w:p>
    <w:p w14:paraId="4321F4FC" w14:textId="77777777" w:rsidR="00082F0F" w:rsidRPr="00082F0F" w:rsidRDefault="00082F0F" w:rsidP="00082F0F">
      <w:pPr>
        <w:spacing w:after="0" w:line="240" w:lineRule="auto"/>
        <w:ind w:right="-142"/>
        <w:rPr>
          <w:b/>
          <w:bCs/>
        </w:rPr>
      </w:pPr>
    </w:p>
    <w:p w14:paraId="08C03F97" w14:textId="77777777" w:rsidR="00082F0F" w:rsidRPr="00082F0F" w:rsidRDefault="00082F0F" w:rsidP="00082F0F">
      <w:pPr>
        <w:pStyle w:val="Liststycke"/>
        <w:numPr>
          <w:ilvl w:val="0"/>
          <w:numId w:val="30"/>
        </w:numPr>
        <w:spacing w:after="0" w:line="240" w:lineRule="auto"/>
        <w:ind w:left="0" w:firstLine="142"/>
        <w:rPr>
          <w:bCs/>
        </w:rPr>
      </w:pPr>
      <w:r w:rsidRPr="00082F0F">
        <w:rPr>
          <w:bCs/>
        </w:rPr>
        <w:t>Nej</w:t>
      </w:r>
    </w:p>
    <w:p w14:paraId="525447BD" w14:textId="77777777" w:rsidR="00082F0F" w:rsidRPr="00082F0F" w:rsidRDefault="00082F0F" w:rsidP="00082F0F">
      <w:pPr>
        <w:pStyle w:val="Liststycke"/>
        <w:numPr>
          <w:ilvl w:val="0"/>
          <w:numId w:val="30"/>
        </w:numPr>
        <w:spacing w:after="0" w:line="240" w:lineRule="auto"/>
        <w:ind w:left="0" w:firstLine="142"/>
        <w:rPr>
          <w:bCs/>
        </w:rPr>
      </w:pPr>
      <w:r w:rsidRPr="00082F0F">
        <w:rPr>
          <w:bCs/>
        </w:rPr>
        <w:t>Ja, följande delar:</w:t>
      </w:r>
    </w:p>
    <w:p w14:paraId="06510D3B" w14:textId="77777777" w:rsidR="00082F0F" w:rsidRPr="00082F0F" w:rsidRDefault="00082F0F" w:rsidP="00082F0F">
      <w:pPr>
        <w:spacing w:after="0" w:line="240" w:lineRule="auto"/>
      </w:pPr>
    </w:p>
    <w:p w14:paraId="6E7555AA" w14:textId="77777777" w:rsidR="00082F0F" w:rsidRPr="00082F0F" w:rsidRDefault="00082F0F" w:rsidP="00082F0F">
      <w:pPr>
        <w:spacing w:after="0" w:line="240" w:lineRule="auto"/>
      </w:pPr>
    </w:p>
    <w:p w14:paraId="266454AB" w14:textId="77777777" w:rsidR="00082F0F" w:rsidRPr="00082F0F" w:rsidRDefault="00082F0F" w:rsidP="00082F0F">
      <w:pPr>
        <w:spacing w:after="0" w:line="240" w:lineRule="auto"/>
        <w:rPr>
          <w:b/>
          <w:bCs/>
        </w:rPr>
      </w:pPr>
      <w:r w:rsidRPr="00082F0F">
        <w:rPr>
          <w:b/>
          <w:bCs/>
        </w:rPr>
        <w:t>Övriga kommentarer:</w:t>
      </w:r>
    </w:p>
    <w:p w14:paraId="7210EBF9" w14:textId="77777777" w:rsidR="00082F0F" w:rsidRPr="00082F0F" w:rsidRDefault="00082F0F" w:rsidP="00082F0F">
      <w:pPr>
        <w:spacing w:after="0" w:line="240" w:lineRule="auto"/>
        <w:rPr>
          <w:bCs/>
        </w:rPr>
      </w:pPr>
    </w:p>
    <w:p w14:paraId="0E39B715" w14:textId="77777777" w:rsidR="00082F0F" w:rsidRPr="00082F0F" w:rsidRDefault="00082F0F" w:rsidP="00082F0F">
      <w:pPr>
        <w:spacing w:after="0" w:line="240" w:lineRule="auto"/>
        <w:rPr>
          <w:bCs/>
        </w:rPr>
      </w:pPr>
    </w:p>
    <w:p w14:paraId="05E489C3" w14:textId="0C169E98" w:rsidR="00082F0F" w:rsidRPr="00082F0F" w:rsidRDefault="00082F0F" w:rsidP="00082F0F">
      <w:pPr>
        <w:spacing w:after="0" w:line="240" w:lineRule="auto"/>
      </w:pPr>
      <w:r w:rsidRPr="00082F0F">
        <w:t xml:space="preserve">Jag ger Umeå Universitet rätten att skapa elektroniskt exemplar av ovan angivna </w:t>
      </w:r>
      <w:r w:rsidR="002E476B">
        <w:t>verk</w:t>
      </w:r>
      <w:r w:rsidRPr="00082F0F">
        <w:t xml:space="preserve">, och publicera den i universitetets publiceringssystem, och därmed göra exemplar tillgängligt för allmänheten genom överföring eller spridning. Rätten omfattar inte sådana eventuella delar av </w:t>
      </w:r>
      <w:r w:rsidR="002E476B">
        <w:t>verket</w:t>
      </w:r>
      <w:r w:rsidRPr="00082F0F">
        <w:t xml:space="preserve"> där upphovsrätten tillkommer annan. Sådana delar ska undantas vid skapandet av det elektroniska exemplaret och får således inte göras tillgängligt för allmänheten.</w:t>
      </w:r>
    </w:p>
    <w:p w14:paraId="2B85A09C" w14:textId="77777777" w:rsidR="00082F0F" w:rsidRPr="00082F0F" w:rsidRDefault="00082F0F" w:rsidP="00082F0F">
      <w:pPr>
        <w:spacing w:before="16" w:after="0" w:line="260" w:lineRule="exact"/>
      </w:pPr>
    </w:p>
    <w:p w14:paraId="406F3EF0" w14:textId="77777777" w:rsidR="00082F0F" w:rsidRPr="00082F0F" w:rsidRDefault="00082F0F" w:rsidP="00082F0F">
      <w:pPr>
        <w:spacing w:after="0" w:line="240" w:lineRule="auto"/>
      </w:pPr>
    </w:p>
    <w:p w14:paraId="06CE54DB" w14:textId="77777777" w:rsidR="00082F0F" w:rsidRPr="00082F0F" w:rsidRDefault="00082F0F" w:rsidP="00082F0F">
      <w:pPr>
        <w:spacing w:after="0" w:line="240" w:lineRule="auto"/>
        <w:rPr>
          <w:b/>
        </w:rPr>
      </w:pPr>
      <w:r w:rsidRPr="00082F0F">
        <w:rPr>
          <w:b/>
        </w:rPr>
        <w:t xml:space="preserve">Namn: </w:t>
      </w:r>
    </w:p>
    <w:p w14:paraId="349A1CF7" w14:textId="77777777" w:rsidR="00082F0F" w:rsidRPr="00082F0F" w:rsidRDefault="00082F0F" w:rsidP="00082F0F">
      <w:pPr>
        <w:spacing w:after="0" w:line="240" w:lineRule="auto"/>
      </w:pPr>
    </w:p>
    <w:p w14:paraId="17560D8B" w14:textId="77777777" w:rsidR="00082F0F" w:rsidRPr="00082F0F" w:rsidRDefault="00082F0F" w:rsidP="00082F0F">
      <w:pPr>
        <w:spacing w:after="0" w:line="240" w:lineRule="auto"/>
      </w:pPr>
    </w:p>
    <w:p w14:paraId="5B5250DB" w14:textId="77777777" w:rsidR="00082F0F" w:rsidRPr="00082F0F" w:rsidRDefault="00082F0F" w:rsidP="00082F0F">
      <w:pPr>
        <w:spacing w:after="0" w:line="360" w:lineRule="auto"/>
        <w:rPr>
          <w:b/>
        </w:rPr>
      </w:pPr>
      <w:r w:rsidRPr="00082F0F">
        <w:rPr>
          <w:b/>
        </w:rPr>
        <w:t xml:space="preserve">Adress: </w:t>
      </w:r>
      <w:r w:rsidRPr="00082F0F">
        <w:tab/>
      </w:r>
      <w:r w:rsidRPr="00082F0F">
        <w:tab/>
      </w:r>
      <w:r w:rsidRPr="00082F0F">
        <w:rPr>
          <w:b/>
        </w:rPr>
        <w:tab/>
      </w:r>
      <w:r w:rsidRPr="00082F0F">
        <w:rPr>
          <w:b/>
        </w:rPr>
        <w:tab/>
        <w:t>Personnummer:</w:t>
      </w:r>
    </w:p>
    <w:p w14:paraId="7FF4C6B5" w14:textId="77777777" w:rsidR="00082F0F" w:rsidRPr="00082F0F" w:rsidRDefault="00082F0F" w:rsidP="00082F0F">
      <w:pPr>
        <w:spacing w:after="0" w:line="360" w:lineRule="auto"/>
      </w:pPr>
      <w:r w:rsidRPr="00082F0F">
        <w:rPr>
          <w:b/>
        </w:rPr>
        <w:t xml:space="preserve">              </w:t>
      </w:r>
    </w:p>
    <w:p w14:paraId="6C781632" w14:textId="77777777" w:rsidR="00082F0F" w:rsidRPr="00082F0F" w:rsidRDefault="00082F0F" w:rsidP="00082F0F">
      <w:pPr>
        <w:spacing w:after="0" w:line="360" w:lineRule="auto"/>
        <w:rPr>
          <w:b/>
        </w:rPr>
      </w:pPr>
    </w:p>
    <w:p w14:paraId="55F87386" w14:textId="4C6B603B" w:rsidR="00082F0F" w:rsidRPr="00082F0F" w:rsidRDefault="00082F0F" w:rsidP="00082F0F">
      <w:pPr>
        <w:spacing w:after="0" w:line="240" w:lineRule="auto"/>
        <w:rPr>
          <w:b/>
        </w:rPr>
      </w:pPr>
      <w:r w:rsidRPr="00082F0F">
        <w:rPr>
          <w:b/>
        </w:rPr>
        <w:t>e-post:</w:t>
      </w:r>
    </w:p>
    <w:p w14:paraId="3774C328" w14:textId="77777777" w:rsidR="00082F0F" w:rsidRPr="00082F0F" w:rsidRDefault="00082F0F" w:rsidP="00082F0F">
      <w:pPr>
        <w:spacing w:after="0" w:line="240" w:lineRule="auto"/>
        <w:rPr>
          <w:b/>
        </w:rPr>
      </w:pPr>
    </w:p>
    <w:p w14:paraId="156FA974" w14:textId="77777777" w:rsidR="00082F0F" w:rsidRPr="00082F0F" w:rsidRDefault="00082F0F" w:rsidP="00082F0F">
      <w:pPr>
        <w:spacing w:after="0" w:line="240" w:lineRule="auto"/>
        <w:rPr>
          <w:b/>
        </w:rPr>
      </w:pPr>
    </w:p>
    <w:p w14:paraId="77C48B66" w14:textId="368E6405" w:rsidR="00082F0F" w:rsidRPr="00082F0F" w:rsidRDefault="00082F0F" w:rsidP="00082F0F">
      <w:pPr>
        <w:spacing w:after="0" w:line="240" w:lineRule="auto"/>
        <w:rPr>
          <w:b/>
        </w:rPr>
      </w:pPr>
      <w:r w:rsidRPr="00082F0F">
        <w:rPr>
          <w:b/>
        </w:rPr>
        <w:t>Telefon:</w:t>
      </w:r>
      <w:r w:rsidRPr="00082F0F">
        <w:rPr>
          <w:b/>
        </w:rPr>
        <w:tab/>
      </w:r>
      <w:r w:rsidRPr="00082F0F">
        <w:rPr>
          <w:b/>
        </w:rPr>
        <w:tab/>
      </w:r>
      <w:r w:rsidRPr="00082F0F">
        <w:rPr>
          <w:b/>
        </w:rPr>
        <w:tab/>
      </w:r>
      <w:r w:rsidRPr="00082F0F">
        <w:rPr>
          <w:b/>
        </w:rPr>
        <w:tab/>
      </w:r>
      <w:r w:rsidR="006C4620">
        <w:rPr>
          <w:b/>
        </w:rPr>
        <w:t>Umu-id</w:t>
      </w:r>
      <w:r w:rsidRPr="00082F0F">
        <w:rPr>
          <w:b/>
        </w:rPr>
        <w:t xml:space="preserve"> (om anställd vid </w:t>
      </w:r>
      <w:proofErr w:type="spellStart"/>
      <w:r w:rsidRPr="00082F0F">
        <w:rPr>
          <w:b/>
        </w:rPr>
        <w:t>UmU</w:t>
      </w:r>
      <w:proofErr w:type="spellEnd"/>
      <w:r w:rsidRPr="00082F0F">
        <w:rPr>
          <w:b/>
        </w:rPr>
        <w:t>):</w:t>
      </w:r>
    </w:p>
    <w:p w14:paraId="4A24B41A" w14:textId="77777777" w:rsidR="00082F0F" w:rsidRPr="00082F0F" w:rsidRDefault="00082F0F" w:rsidP="00082F0F">
      <w:pPr>
        <w:spacing w:after="0" w:line="240" w:lineRule="auto"/>
        <w:rPr>
          <w:b/>
        </w:rPr>
      </w:pPr>
    </w:p>
    <w:p w14:paraId="7D1E2095" w14:textId="77777777" w:rsidR="00082F0F" w:rsidRPr="00082F0F" w:rsidRDefault="00082F0F" w:rsidP="00082F0F">
      <w:pPr>
        <w:spacing w:after="0" w:line="240" w:lineRule="auto"/>
      </w:pPr>
    </w:p>
    <w:p w14:paraId="5D27D483" w14:textId="216BD7C0" w:rsidR="007E66C2" w:rsidRPr="00463AF5" w:rsidRDefault="00082F0F" w:rsidP="00463AF5">
      <w:pPr>
        <w:spacing w:after="0" w:line="240" w:lineRule="auto"/>
        <w:rPr>
          <w:b/>
        </w:rPr>
      </w:pPr>
      <w:r w:rsidRPr="00082F0F">
        <w:rPr>
          <w:b/>
        </w:rPr>
        <w:t>Datum:</w:t>
      </w:r>
      <w:r w:rsidRPr="00082F0F">
        <w:rPr>
          <w:b/>
        </w:rPr>
        <w:tab/>
      </w:r>
      <w:r w:rsidRPr="00082F0F">
        <w:rPr>
          <w:b/>
        </w:rPr>
        <w:tab/>
      </w:r>
      <w:r w:rsidRPr="00082F0F">
        <w:rPr>
          <w:b/>
        </w:rPr>
        <w:tab/>
      </w:r>
      <w:r w:rsidRPr="00082F0F">
        <w:rPr>
          <w:b/>
        </w:rPr>
        <w:tab/>
        <w:t>Underskrift:</w:t>
      </w:r>
      <w:r w:rsidRPr="00082F0F">
        <w:rPr>
          <w:sz w:val="24"/>
          <w:szCs w:val="24"/>
        </w:rPr>
        <w:tab/>
      </w:r>
    </w:p>
    <w:sectPr w:rsidR="007E66C2" w:rsidRPr="00463AF5" w:rsidSect="00E504A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947E" w14:textId="77777777" w:rsidR="0025162B" w:rsidRDefault="0025162B" w:rsidP="00190C50">
      <w:pPr>
        <w:spacing w:line="240" w:lineRule="auto"/>
      </w:pPr>
      <w:r>
        <w:separator/>
      </w:r>
    </w:p>
  </w:endnote>
  <w:endnote w:type="continuationSeparator" w:id="0">
    <w:p w14:paraId="5093766C" w14:textId="77777777" w:rsidR="0025162B" w:rsidRDefault="0025162B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fot"/>
      <w:tblDescription w:val="Sidfot med adress"/>
    </w:tblPr>
    <w:tblGrid>
      <w:gridCol w:w="1738"/>
      <w:gridCol w:w="6808"/>
      <w:gridCol w:w="1737"/>
    </w:tblGrid>
    <w:tr w:rsidR="006D7F85" w14:paraId="5C4288FC" w14:textId="77777777" w:rsidTr="002A018C">
      <w:trPr>
        <w:trHeight w:val="426"/>
        <w:tblHeader/>
      </w:trPr>
      <w:tc>
        <w:tcPr>
          <w:tcW w:w="1752" w:type="dxa"/>
          <w:vAlign w:val="bottom"/>
        </w:tcPr>
        <w:p w14:paraId="4965B18B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5D58F364" w14:textId="59753876" w:rsidR="006D7F85" w:rsidRDefault="004C0133" w:rsidP="006D7F85">
          <w:pPr>
            <w:pStyle w:val="Sidhuvud"/>
            <w:spacing w:before="40"/>
            <w:jc w:val="center"/>
          </w:pPr>
          <w:r>
            <w:t>Umeå universitetsbibliotek</w:t>
          </w:r>
          <w:r w:rsidR="006D7F85">
            <w:t> 901 87 Umeå www.umu.se</w:t>
          </w:r>
        </w:p>
      </w:tc>
      <w:tc>
        <w:tcPr>
          <w:tcW w:w="1752" w:type="dxa"/>
          <w:vAlign w:val="bottom"/>
        </w:tcPr>
        <w:p w14:paraId="387E31A0" w14:textId="77777777"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7F8E1EC8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8F24" w14:textId="77777777" w:rsidR="00546880" w:rsidRDefault="00546880" w:rsidP="00801F09">
    <w:pPr>
      <w:pStyle w:val="Tomtstycke"/>
    </w:pPr>
  </w:p>
  <w:p w14:paraId="389C4AA5" w14:textId="77777777" w:rsidR="00904ECD" w:rsidRDefault="00904ECD" w:rsidP="00E504A0"/>
  <w:p w14:paraId="5EE86B70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58B3" w14:textId="77777777" w:rsidR="0025162B" w:rsidRDefault="0025162B" w:rsidP="00190C50">
      <w:pPr>
        <w:spacing w:line="240" w:lineRule="auto"/>
      </w:pPr>
      <w:r>
        <w:separator/>
      </w:r>
    </w:p>
  </w:footnote>
  <w:footnote w:type="continuationSeparator" w:id="0">
    <w:p w14:paraId="42720895" w14:textId="77777777" w:rsidR="0025162B" w:rsidRDefault="0025162B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BF17" w14:textId="77777777" w:rsidR="00427F56" w:rsidRDefault="00427F56" w:rsidP="000E14EA">
    <w:pPr>
      <w:pStyle w:val="Tomtstycke"/>
    </w:pPr>
  </w:p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huvud"/>
      <w:tblDescription w:val="Dokumenthuvud med grundläggande information"/>
    </w:tblPr>
    <w:tblGrid>
      <w:gridCol w:w="3426"/>
      <w:gridCol w:w="3435"/>
      <w:gridCol w:w="3422"/>
    </w:tblGrid>
    <w:tr w:rsidR="00904ECD" w14:paraId="62FA7E81" w14:textId="77777777" w:rsidTr="002A018C">
      <w:trPr>
        <w:trHeight w:val="426"/>
        <w:tblHeader/>
      </w:trPr>
      <w:tc>
        <w:tcPr>
          <w:tcW w:w="3437" w:type="dxa"/>
        </w:tcPr>
        <w:p w14:paraId="795148DE" w14:textId="77777777" w:rsidR="00082F0F" w:rsidRDefault="00082F0F" w:rsidP="005E3B04">
          <w:pPr>
            <w:pStyle w:val="Sidhuvud"/>
          </w:pPr>
          <w:r w:rsidRPr="00082F0F">
            <w:t xml:space="preserve">Överenskommelse </w:t>
          </w:r>
        </w:p>
        <w:p w14:paraId="70EB5E11" w14:textId="21D1736A" w:rsidR="005E3B04" w:rsidRPr="002F104F" w:rsidRDefault="00082F0F" w:rsidP="005E3B04">
          <w:pPr>
            <w:pStyle w:val="Sidhuvud"/>
          </w:pPr>
          <w:r>
            <w:t>Umeå universitetsbibliotek</w:t>
          </w:r>
        </w:p>
        <w:p w14:paraId="58364B15" w14:textId="21A35C35" w:rsidR="00082F0F" w:rsidRDefault="00082F0F" w:rsidP="005E3B04">
          <w:pPr>
            <w:pStyle w:val="Sidhuvud"/>
          </w:pPr>
          <w:r>
            <w:t>901 74 Umeå</w:t>
          </w:r>
        </w:p>
        <w:p w14:paraId="13151C46" w14:textId="77777777" w:rsidR="00082F0F" w:rsidRDefault="00082F0F" w:rsidP="005E3B04">
          <w:pPr>
            <w:pStyle w:val="Sidhuvud"/>
          </w:pPr>
        </w:p>
        <w:p w14:paraId="49103AC9" w14:textId="1AC37A44" w:rsidR="005E3B04" w:rsidRPr="002F104F" w:rsidRDefault="004C4C0C" w:rsidP="005E3B04">
          <w:pPr>
            <w:pStyle w:val="Sidhuvud"/>
          </w:pPr>
          <w:r>
            <w:t>090-786 5</w:t>
          </w:r>
          <w:r w:rsidR="005E3B04" w:rsidRPr="002F104F">
            <w:t>0 00</w:t>
          </w:r>
        </w:p>
        <w:p w14:paraId="0EAC0564" w14:textId="77777777" w:rsidR="005E3B04" w:rsidRPr="002F104F" w:rsidRDefault="005E3B04" w:rsidP="005E3B04">
          <w:pPr>
            <w:pStyle w:val="Sidhuvud"/>
          </w:pPr>
        </w:p>
        <w:p w14:paraId="78579508" w14:textId="77777777" w:rsidR="00904ECD" w:rsidRDefault="00904ECD" w:rsidP="005E3B04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52FD4D97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79708C85" wp14:editId="6DCBD60E">
                <wp:extent cx="1761254" cy="614181"/>
                <wp:effectExtent l="0" t="0" r="0" b="0"/>
                <wp:docPr id="2" name="Bildobjekt 2" title="Umeå Universitet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Umeå Universitet 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5A967318" w14:textId="3AA72A3A" w:rsidR="00904ECD" w:rsidRDefault="00882191" w:rsidP="00904ECD">
          <w:pPr>
            <w:pStyle w:val="Sidhuvud"/>
            <w:jc w:val="right"/>
          </w:pPr>
          <w:r>
            <w:t>202</w:t>
          </w:r>
          <w:r w:rsidR="002D7234">
            <w:t>3</w:t>
          </w:r>
          <w:r>
            <w:t>-XX-xx</w:t>
          </w:r>
        </w:p>
        <w:p w14:paraId="58CA465F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A31A9D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A31A9D">
              <w:t>1</w:t>
            </w:r>
          </w:fldSimple>
          <w:r>
            <w:t xml:space="preserve">) </w:t>
          </w:r>
        </w:p>
      </w:tc>
    </w:tr>
  </w:tbl>
  <w:p w14:paraId="3ED40C74" w14:textId="77777777" w:rsidR="00904ECD" w:rsidRPr="006F5914" w:rsidRDefault="00904ECD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79D" w14:textId="77777777" w:rsidR="00427F56" w:rsidRDefault="00427F56" w:rsidP="00801F09">
    <w:pPr>
      <w:pStyle w:val="Tomtstycke"/>
    </w:pPr>
  </w:p>
  <w:p w14:paraId="3AD2C325" w14:textId="77777777" w:rsidR="00904ECD" w:rsidRPr="00427F56" w:rsidRDefault="00904ECD" w:rsidP="00E504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2.8pt;height:63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768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4F61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DC0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583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CE6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4C03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04C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CA3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5" w15:restartNumberingAfterBreak="0">
    <w:nsid w:val="34D875A1"/>
    <w:multiLevelType w:val="hybridMultilevel"/>
    <w:tmpl w:val="D638A9D6"/>
    <w:lvl w:ilvl="0" w:tplc="23143218">
      <w:start w:val="1"/>
      <w:numFmt w:val="bullet"/>
      <w:lvlText w:val=""/>
      <w:lvlJc w:val="center"/>
      <w:pPr>
        <w:ind w:left="2488" w:hanging="360"/>
      </w:pPr>
      <w:rPr>
        <w:rFonts w:ascii="Wingdings" w:hAnsi="Wingdings" w:hint="default"/>
        <w:spacing w:val="0"/>
        <w:position w:val="-6"/>
        <w:sz w:val="48"/>
        <w:szCs w:val="48"/>
        <w14:numSpacing w14:val="tabular"/>
        <w14:cntxtAlts w14:val="0"/>
      </w:rPr>
    </w:lvl>
    <w:lvl w:ilvl="1" w:tplc="041D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1437306">
    <w:abstractNumId w:val="14"/>
  </w:num>
  <w:num w:numId="2" w16cid:durableId="1457211314">
    <w:abstractNumId w:val="16"/>
  </w:num>
  <w:num w:numId="3" w16cid:durableId="936979363">
    <w:abstractNumId w:val="10"/>
  </w:num>
  <w:num w:numId="4" w16cid:durableId="92212080">
    <w:abstractNumId w:val="11"/>
  </w:num>
  <w:num w:numId="5" w16cid:durableId="92822986">
    <w:abstractNumId w:val="13"/>
  </w:num>
  <w:num w:numId="6" w16cid:durableId="1050375872">
    <w:abstractNumId w:val="12"/>
  </w:num>
  <w:num w:numId="7" w16cid:durableId="609776095">
    <w:abstractNumId w:val="9"/>
  </w:num>
  <w:num w:numId="8" w16cid:durableId="1192917297">
    <w:abstractNumId w:val="9"/>
  </w:num>
  <w:num w:numId="9" w16cid:durableId="2037533212">
    <w:abstractNumId w:val="21"/>
  </w:num>
  <w:num w:numId="10" w16cid:durableId="992679238">
    <w:abstractNumId w:val="10"/>
  </w:num>
  <w:num w:numId="11" w16cid:durableId="1556239173">
    <w:abstractNumId w:val="21"/>
  </w:num>
  <w:num w:numId="12" w16cid:durableId="714550472">
    <w:abstractNumId w:val="21"/>
  </w:num>
  <w:num w:numId="13" w16cid:durableId="48041604">
    <w:abstractNumId w:val="21"/>
  </w:num>
  <w:num w:numId="14" w16cid:durableId="677581109">
    <w:abstractNumId w:val="21"/>
  </w:num>
  <w:num w:numId="15" w16cid:durableId="574318984">
    <w:abstractNumId w:val="21"/>
  </w:num>
  <w:num w:numId="16" w16cid:durableId="476529382">
    <w:abstractNumId w:val="21"/>
  </w:num>
  <w:num w:numId="17" w16cid:durableId="511530112">
    <w:abstractNumId w:val="21"/>
  </w:num>
  <w:num w:numId="18" w16cid:durableId="1684360975">
    <w:abstractNumId w:val="21"/>
  </w:num>
  <w:num w:numId="19" w16cid:durableId="618150740">
    <w:abstractNumId w:val="20"/>
  </w:num>
  <w:num w:numId="20" w16cid:durableId="684936858">
    <w:abstractNumId w:val="5"/>
  </w:num>
  <w:num w:numId="21" w16cid:durableId="2105295806">
    <w:abstractNumId w:val="6"/>
  </w:num>
  <w:num w:numId="22" w16cid:durableId="1882284068">
    <w:abstractNumId w:val="7"/>
  </w:num>
  <w:num w:numId="23" w16cid:durableId="1207253356">
    <w:abstractNumId w:val="8"/>
  </w:num>
  <w:num w:numId="24" w16cid:durableId="947857155">
    <w:abstractNumId w:val="1"/>
  </w:num>
  <w:num w:numId="25" w16cid:durableId="1808208365">
    <w:abstractNumId w:val="2"/>
  </w:num>
  <w:num w:numId="26" w16cid:durableId="690954499">
    <w:abstractNumId w:val="3"/>
  </w:num>
  <w:num w:numId="27" w16cid:durableId="2036728529">
    <w:abstractNumId w:val="4"/>
  </w:num>
  <w:num w:numId="28" w16cid:durableId="685055000">
    <w:abstractNumId w:val="0"/>
  </w:num>
  <w:num w:numId="29" w16cid:durableId="882133519">
    <w:abstractNumId w:val="18"/>
  </w:num>
  <w:num w:numId="30" w16cid:durableId="935359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0F"/>
    <w:rsid w:val="00022CEE"/>
    <w:rsid w:val="0002598E"/>
    <w:rsid w:val="000365B4"/>
    <w:rsid w:val="00040301"/>
    <w:rsid w:val="000438CB"/>
    <w:rsid w:val="00067B6C"/>
    <w:rsid w:val="00074F1D"/>
    <w:rsid w:val="00082F0F"/>
    <w:rsid w:val="00091AD5"/>
    <w:rsid w:val="000972BF"/>
    <w:rsid w:val="000B2F96"/>
    <w:rsid w:val="000B3769"/>
    <w:rsid w:val="000B5233"/>
    <w:rsid w:val="000C1302"/>
    <w:rsid w:val="000C4CDC"/>
    <w:rsid w:val="000E077C"/>
    <w:rsid w:val="000E14EA"/>
    <w:rsid w:val="000E49A7"/>
    <w:rsid w:val="000E7725"/>
    <w:rsid w:val="000F2DC6"/>
    <w:rsid w:val="00112353"/>
    <w:rsid w:val="00120BBE"/>
    <w:rsid w:val="00123F5D"/>
    <w:rsid w:val="001306A0"/>
    <w:rsid w:val="001408E9"/>
    <w:rsid w:val="00190C50"/>
    <w:rsid w:val="001D79C6"/>
    <w:rsid w:val="001E1DEB"/>
    <w:rsid w:val="00202E08"/>
    <w:rsid w:val="002148F6"/>
    <w:rsid w:val="002231C8"/>
    <w:rsid w:val="00231104"/>
    <w:rsid w:val="00232749"/>
    <w:rsid w:val="00234EA6"/>
    <w:rsid w:val="00241369"/>
    <w:rsid w:val="0025162B"/>
    <w:rsid w:val="002519DB"/>
    <w:rsid w:val="00253AFF"/>
    <w:rsid w:val="00255945"/>
    <w:rsid w:val="002710E6"/>
    <w:rsid w:val="002743E9"/>
    <w:rsid w:val="0028246C"/>
    <w:rsid w:val="002861FA"/>
    <w:rsid w:val="00286F33"/>
    <w:rsid w:val="002919E1"/>
    <w:rsid w:val="00293DD7"/>
    <w:rsid w:val="002A018C"/>
    <w:rsid w:val="002B06BD"/>
    <w:rsid w:val="002C3E1B"/>
    <w:rsid w:val="002D19F0"/>
    <w:rsid w:val="002D5CE0"/>
    <w:rsid w:val="002D7234"/>
    <w:rsid w:val="002E476B"/>
    <w:rsid w:val="002F104F"/>
    <w:rsid w:val="002F3861"/>
    <w:rsid w:val="00300F86"/>
    <w:rsid w:val="00311E86"/>
    <w:rsid w:val="0031302F"/>
    <w:rsid w:val="00313C1A"/>
    <w:rsid w:val="00314ACC"/>
    <w:rsid w:val="003165B3"/>
    <w:rsid w:val="00320BB4"/>
    <w:rsid w:val="00326F3D"/>
    <w:rsid w:val="00342672"/>
    <w:rsid w:val="00343CC4"/>
    <w:rsid w:val="0035470D"/>
    <w:rsid w:val="003721C3"/>
    <w:rsid w:val="0037424A"/>
    <w:rsid w:val="00382A73"/>
    <w:rsid w:val="00397CDB"/>
    <w:rsid w:val="003A22F0"/>
    <w:rsid w:val="003A520D"/>
    <w:rsid w:val="003A53BF"/>
    <w:rsid w:val="003B5A7F"/>
    <w:rsid w:val="003D4F90"/>
    <w:rsid w:val="003E0109"/>
    <w:rsid w:val="003E3385"/>
    <w:rsid w:val="003E56F4"/>
    <w:rsid w:val="003E5F14"/>
    <w:rsid w:val="003F6440"/>
    <w:rsid w:val="003F69D1"/>
    <w:rsid w:val="00401038"/>
    <w:rsid w:val="00411542"/>
    <w:rsid w:val="00415FF6"/>
    <w:rsid w:val="00420515"/>
    <w:rsid w:val="00420792"/>
    <w:rsid w:val="00422226"/>
    <w:rsid w:val="0042712B"/>
    <w:rsid w:val="00427F56"/>
    <w:rsid w:val="00450EA2"/>
    <w:rsid w:val="00463AF5"/>
    <w:rsid w:val="00475882"/>
    <w:rsid w:val="004837B1"/>
    <w:rsid w:val="00490FA3"/>
    <w:rsid w:val="004A09E8"/>
    <w:rsid w:val="004A4CF0"/>
    <w:rsid w:val="004C0133"/>
    <w:rsid w:val="004C1357"/>
    <w:rsid w:val="004C4C0C"/>
    <w:rsid w:val="004C4F81"/>
    <w:rsid w:val="004D2A0E"/>
    <w:rsid w:val="004E2266"/>
    <w:rsid w:val="004E5000"/>
    <w:rsid w:val="004F3F95"/>
    <w:rsid w:val="005158B7"/>
    <w:rsid w:val="00524B2C"/>
    <w:rsid w:val="00541C03"/>
    <w:rsid w:val="00543057"/>
    <w:rsid w:val="00546880"/>
    <w:rsid w:val="00551A46"/>
    <w:rsid w:val="005606CF"/>
    <w:rsid w:val="0056435D"/>
    <w:rsid w:val="005747EE"/>
    <w:rsid w:val="00582D90"/>
    <w:rsid w:val="005C2938"/>
    <w:rsid w:val="005C540D"/>
    <w:rsid w:val="005D54C4"/>
    <w:rsid w:val="005E30B9"/>
    <w:rsid w:val="005E32ED"/>
    <w:rsid w:val="005E3B04"/>
    <w:rsid w:val="005F152C"/>
    <w:rsid w:val="0060265A"/>
    <w:rsid w:val="006315D7"/>
    <w:rsid w:val="006339E7"/>
    <w:rsid w:val="00637AD4"/>
    <w:rsid w:val="0064791A"/>
    <w:rsid w:val="006631D4"/>
    <w:rsid w:val="0067375F"/>
    <w:rsid w:val="00674B19"/>
    <w:rsid w:val="00694CB2"/>
    <w:rsid w:val="006C2846"/>
    <w:rsid w:val="006C4620"/>
    <w:rsid w:val="006D2DA7"/>
    <w:rsid w:val="006D7F85"/>
    <w:rsid w:val="006E7C14"/>
    <w:rsid w:val="006F5914"/>
    <w:rsid w:val="007069CD"/>
    <w:rsid w:val="00707887"/>
    <w:rsid w:val="007175E0"/>
    <w:rsid w:val="00720CD6"/>
    <w:rsid w:val="00721F2A"/>
    <w:rsid w:val="00724054"/>
    <w:rsid w:val="00724544"/>
    <w:rsid w:val="0073255F"/>
    <w:rsid w:val="00745119"/>
    <w:rsid w:val="00756388"/>
    <w:rsid w:val="00757EBB"/>
    <w:rsid w:val="007677B7"/>
    <w:rsid w:val="00792503"/>
    <w:rsid w:val="007A02AB"/>
    <w:rsid w:val="007B3DAB"/>
    <w:rsid w:val="007B47F4"/>
    <w:rsid w:val="007B543B"/>
    <w:rsid w:val="007C0541"/>
    <w:rsid w:val="007C5FEF"/>
    <w:rsid w:val="007D0600"/>
    <w:rsid w:val="007E66C2"/>
    <w:rsid w:val="00801F09"/>
    <w:rsid w:val="0080309B"/>
    <w:rsid w:val="00803482"/>
    <w:rsid w:val="00830A70"/>
    <w:rsid w:val="00834FE5"/>
    <w:rsid w:val="00853894"/>
    <w:rsid w:val="00876027"/>
    <w:rsid w:val="00880C1E"/>
    <w:rsid w:val="00882191"/>
    <w:rsid w:val="00891619"/>
    <w:rsid w:val="008972D2"/>
    <w:rsid w:val="008A5676"/>
    <w:rsid w:val="008D48B5"/>
    <w:rsid w:val="008E5BB9"/>
    <w:rsid w:val="00900BBA"/>
    <w:rsid w:val="00904ECD"/>
    <w:rsid w:val="00905A45"/>
    <w:rsid w:val="009127D9"/>
    <w:rsid w:val="009134A3"/>
    <w:rsid w:val="00934569"/>
    <w:rsid w:val="00961561"/>
    <w:rsid w:val="00966CCC"/>
    <w:rsid w:val="00981761"/>
    <w:rsid w:val="009858C3"/>
    <w:rsid w:val="00993BD0"/>
    <w:rsid w:val="009A615A"/>
    <w:rsid w:val="009C2054"/>
    <w:rsid w:val="009C77F0"/>
    <w:rsid w:val="009D7EF4"/>
    <w:rsid w:val="009E3549"/>
    <w:rsid w:val="009E6779"/>
    <w:rsid w:val="009F3E95"/>
    <w:rsid w:val="00A01592"/>
    <w:rsid w:val="00A0215C"/>
    <w:rsid w:val="00A21001"/>
    <w:rsid w:val="00A31A9D"/>
    <w:rsid w:val="00A37A46"/>
    <w:rsid w:val="00A45AA1"/>
    <w:rsid w:val="00A46220"/>
    <w:rsid w:val="00A53E0B"/>
    <w:rsid w:val="00A54EBF"/>
    <w:rsid w:val="00A739C5"/>
    <w:rsid w:val="00A81710"/>
    <w:rsid w:val="00A8790F"/>
    <w:rsid w:val="00A95D9B"/>
    <w:rsid w:val="00AA1068"/>
    <w:rsid w:val="00AA1E4E"/>
    <w:rsid w:val="00AE3F3C"/>
    <w:rsid w:val="00AF10ED"/>
    <w:rsid w:val="00AF43CB"/>
    <w:rsid w:val="00B40FB1"/>
    <w:rsid w:val="00B41E11"/>
    <w:rsid w:val="00B4202B"/>
    <w:rsid w:val="00B42DB4"/>
    <w:rsid w:val="00B44AD7"/>
    <w:rsid w:val="00B8715F"/>
    <w:rsid w:val="00B92795"/>
    <w:rsid w:val="00B928F3"/>
    <w:rsid w:val="00B97A2D"/>
    <w:rsid w:val="00BA1D08"/>
    <w:rsid w:val="00BB0027"/>
    <w:rsid w:val="00BD33C3"/>
    <w:rsid w:val="00BE238C"/>
    <w:rsid w:val="00BF2DB9"/>
    <w:rsid w:val="00BF413F"/>
    <w:rsid w:val="00C047D7"/>
    <w:rsid w:val="00C1676B"/>
    <w:rsid w:val="00C23067"/>
    <w:rsid w:val="00C233BB"/>
    <w:rsid w:val="00C301B2"/>
    <w:rsid w:val="00C43500"/>
    <w:rsid w:val="00C65FC8"/>
    <w:rsid w:val="00C81B55"/>
    <w:rsid w:val="00C87DC4"/>
    <w:rsid w:val="00CB705B"/>
    <w:rsid w:val="00CC2F59"/>
    <w:rsid w:val="00CD3668"/>
    <w:rsid w:val="00CD4B30"/>
    <w:rsid w:val="00CD6E41"/>
    <w:rsid w:val="00CF5451"/>
    <w:rsid w:val="00D06E18"/>
    <w:rsid w:val="00D07521"/>
    <w:rsid w:val="00D16E62"/>
    <w:rsid w:val="00D21F8E"/>
    <w:rsid w:val="00D22D49"/>
    <w:rsid w:val="00D2488E"/>
    <w:rsid w:val="00D24A43"/>
    <w:rsid w:val="00D31071"/>
    <w:rsid w:val="00D43B89"/>
    <w:rsid w:val="00D70940"/>
    <w:rsid w:val="00D94FF2"/>
    <w:rsid w:val="00DD4BFA"/>
    <w:rsid w:val="00DF3D9D"/>
    <w:rsid w:val="00DF4057"/>
    <w:rsid w:val="00E00C08"/>
    <w:rsid w:val="00E01ABB"/>
    <w:rsid w:val="00E0676E"/>
    <w:rsid w:val="00E26435"/>
    <w:rsid w:val="00E31D6F"/>
    <w:rsid w:val="00E504A0"/>
    <w:rsid w:val="00E57EB9"/>
    <w:rsid w:val="00E66823"/>
    <w:rsid w:val="00E70713"/>
    <w:rsid w:val="00E91E30"/>
    <w:rsid w:val="00EA593C"/>
    <w:rsid w:val="00EC3E1E"/>
    <w:rsid w:val="00EC52CA"/>
    <w:rsid w:val="00ED00E4"/>
    <w:rsid w:val="00ED450F"/>
    <w:rsid w:val="00F05B6F"/>
    <w:rsid w:val="00F176AA"/>
    <w:rsid w:val="00F31BC4"/>
    <w:rsid w:val="00F36CA7"/>
    <w:rsid w:val="00F44871"/>
    <w:rsid w:val="00F4790F"/>
    <w:rsid w:val="00F61A71"/>
    <w:rsid w:val="00F62FC4"/>
    <w:rsid w:val="00F9213E"/>
    <w:rsid w:val="00F94541"/>
    <w:rsid w:val="00FB49F5"/>
    <w:rsid w:val="00FC19CB"/>
    <w:rsid w:val="00FD35F9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45369"/>
  <w15:docId w15:val="{8DA4676C-59A4-964B-851B-6DD7DDAA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F0F"/>
    <w:pPr>
      <w:spacing w:after="160" w:line="259" w:lineRule="auto"/>
    </w:pPr>
    <w:rPr>
      <w:rFonts w:eastAsiaTheme="minorHAnsi" w:cstheme="minorBidi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44AD7"/>
    <w:pPr>
      <w:keepNext/>
      <w:spacing w:before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semiHidden/>
    <w:rsid w:val="007E66C2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semiHidden/>
    <w:rsid w:val="007E66C2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semiHidden/>
    <w:rsid w:val="007E66C2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4F3F95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E66C2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450EA2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table" w:customStyle="1" w:styleId="UmeUniversitet">
    <w:name w:val="Umeå Universitet"/>
    <w:basedOn w:val="Normaltabell"/>
    <w:uiPriority w:val="99"/>
    <w:rsid w:val="00CD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</w:tblStylePr>
  </w:style>
  <w:style w:type="paragraph" w:customStyle="1" w:styleId="BasicParagraph">
    <w:name w:val="[Basic Paragraph]"/>
    <w:basedOn w:val="Normal"/>
    <w:uiPriority w:val="99"/>
    <w:rsid w:val="00082F0F"/>
    <w:pPr>
      <w:autoSpaceDE w:val="0"/>
      <w:autoSpaceDN w:val="0"/>
      <w:adjustRightInd w:val="0"/>
      <w:spacing w:after="0" w:line="340" w:lineRule="atLeast"/>
      <w:textAlignment w:val="center"/>
    </w:pPr>
    <w:rPr>
      <w:rFonts w:ascii="Georgia" w:hAnsi="Georgia" w:cs="Georgia"/>
      <w:color w:val="000000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C0A1-59B0-4B46-BC59-5E2A0742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860</Characters>
  <Application>Microsoft Office Word</Application>
  <DocSecurity>0</DocSecurity>
  <Lines>46</Lines>
  <Paragraphs>15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Överenskommelse om elektronisk publicering</vt:lpstr>
      <vt:lpstr/>
      <vt:lpstr>    Rubrik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Överenskommelse om elektronisk publicering</dc:title>
  <dc:creator>Umeå universitetsbibliotek</dc:creator>
  <cp:lastModifiedBy>Saga Nylund</cp:lastModifiedBy>
  <cp:revision>12</cp:revision>
  <cp:lastPrinted>2022-10-18T06:32:00Z</cp:lastPrinted>
  <dcterms:created xsi:type="dcterms:W3CDTF">2022-10-17T12:10:00Z</dcterms:created>
  <dcterms:modified xsi:type="dcterms:W3CDTF">2023-12-18T11:36:00Z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b0813aff908d3636f843752623df354b8c02e730cd8783713adc588da4466f25</vt:lpwstr>
  </property>
</Properties>
</file>