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355CF" w14:textId="77777777" w:rsidR="00AB4E0C" w:rsidRPr="00AB4E0C" w:rsidRDefault="00AB4E0C" w:rsidP="00AB4E0C">
      <w:pPr>
        <w:pStyle w:val="Rubrik1"/>
        <w:spacing w:before="43" w:line="575" w:lineRule="exact"/>
        <w:ind w:left="0"/>
        <w:rPr>
          <w:sz w:val="32"/>
          <w:lang w:val="sv-SE"/>
        </w:rPr>
      </w:pPr>
      <w:r>
        <w:rPr>
          <w:sz w:val="32"/>
          <w:lang w:val="sv-SE"/>
        </w:rPr>
        <w:t>Kursplan</w:t>
      </w:r>
    </w:p>
    <w:p w14:paraId="3D2F9C5F" w14:textId="53306152" w:rsidR="00AB4E0C" w:rsidRDefault="00A102C8" w:rsidP="00AB4E0C">
      <w:pPr>
        <w:pStyle w:val="Rubrik1"/>
        <w:spacing w:before="43" w:line="575" w:lineRule="exact"/>
        <w:ind w:left="0"/>
        <w:rPr>
          <w:lang w:val="sv-SE"/>
        </w:rPr>
      </w:pPr>
      <w:r>
        <w:rPr>
          <w:lang w:val="sv-SE"/>
        </w:rPr>
        <w:t>A</w:t>
      </w:r>
      <w:r w:rsidR="003163DA">
        <w:rPr>
          <w:lang w:val="sv-SE"/>
        </w:rPr>
        <w:t>tt utvecklas till forskare</w:t>
      </w:r>
    </w:p>
    <w:p w14:paraId="668ECEDD" w14:textId="77777777" w:rsidR="001218F7" w:rsidRPr="00C26979" w:rsidRDefault="001218F7" w:rsidP="00C26979">
      <w:pPr>
        <w:pStyle w:val="Rubrik1"/>
        <w:spacing w:line="360" w:lineRule="exact"/>
        <w:ind w:left="0"/>
        <w:rPr>
          <w:sz w:val="28"/>
          <w:lang w:val="sv-SE"/>
        </w:rPr>
      </w:pPr>
    </w:p>
    <w:p w14:paraId="0FA2D2C6" w14:textId="19D1E6F8" w:rsidR="00AB4E0C" w:rsidRPr="00AB4E0C" w:rsidRDefault="00AB4E0C" w:rsidP="00AB4E0C">
      <w:pPr>
        <w:pStyle w:val="Brdtext"/>
        <w:tabs>
          <w:tab w:val="left" w:pos="1818"/>
        </w:tabs>
        <w:spacing w:line="295" w:lineRule="auto"/>
        <w:ind w:left="0"/>
        <w:rPr>
          <w:b/>
          <w:lang w:val="sv-SE"/>
        </w:rPr>
      </w:pPr>
      <w:r w:rsidRPr="00AB4E0C">
        <w:rPr>
          <w:b/>
          <w:lang w:val="sv-SE"/>
        </w:rPr>
        <w:t>Högskolepoäng:</w:t>
      </w:r>
      <w:r w:rsidRPr="00AB4E0C">
        <w:rPr>
          <w:lang w:val="sv-SE"/>
        </w:rPr>
        <w:t xml:space="preserve"> 5</w:t>
      </w:r>
    </w:p>
    <w:p w14:paraId="747CAB47" w14:textId="77777777" w:rsidR="00AB4E0C" w:rsidRPr="00AB4E0C" w:rsidRDefault="00AB4E0C" w:rsidP="00AB4E0C">
      <w:pPr>
        <w:pStyle w:val="Brdtext"/>
        <w:tabs>
          <w:tab w:val="left" w:pos="1818"/>
        </w:tabs>
        <w:spacing w:line="295" w:lineRule="auto"/>
        <w:ind w:left="0"/>
        <w:rPr>
          <w:lang w:val="sv-SE"/>
        </w:rPr>
      </w:pPr>
      <w:r w:rsidRPr="00AB4E0C">
        <w:rPr>
          <w:b/>
          <w:lang w:val="sv-SE"/>
        </w:rPr>
        <w:t xml:space="preserve">Ansvarig institution: </w:t>
      </w:r>
      <w:r w:rsidRPr="00AB4E0C">
        <w:rPr>
          <w:lang w:val="sv-SE"/>
        </w:rPr>
        <w:t>Humanistiska forskarskolan</w:t>
      </w:r>
    </w:p>
    <w:p w14:paraId="6DC3A938" w14:textId="77777777" w:rsidR="00AB4E0C" w:rsidRPr="00AB4E0C" w:rsidRDefault="00AB4E0C" w:rsidP="00AB4E0C">
      <w:pPr>
        <w:pStyle w:val="Brdtext"/>
        <w:tabs>
          <w:tab w:val="left" w:pos="1818"/>
        </w:tabs>
        <w:spacing w:line="295" w:lineRule="auto"/>
        <w:ind w:left="0"/>
        <w:rPr>
          <w:b/>
          <w:lang w:val="sv-SE"/>
        </w:rPr>
      </w:pPr>
      <w:r w:rsidRPr="00AB4E0C">
        <w:rPr>
          <w:b/>
          <w:lang w:val="sv-SE"/>
        </w:rPr>
        <w:t xml:space="preserve">Huvudområde: </w:t>
      </w:r>
      <w:r w:rsidRPr="00AB4E0C">
        <w:rPr>
          <w:lang w:val="sv-SE"/>
        </w:rPr>
        <w:t>Humaniora</w:t>
      </w:r>
    </w:p>
    <w:p w14:paraId="063FAEE0" w14:textId="77777777" w:rsidR="00AB4E0C" w:rsidRPr="00AB4E0C" w:rsidRDefault="00AB4E0C" w:rsidP="00AB4E0C">
      <w:pPr>
        <w:pStyle w:val="Brdtext"/>
        <w:tabs>
          <w:tab w:val="left" w:pos="1818"/>
        </w:tabs>
        <w:spacing w:line="295" w:lineRule="auto"/>
        <w:ind w:left="0"/>
        <w:rPr>
          <w:b/>
          <w:lang w:val="sv-SE"/>
        </w:rPr>
      </w:pPr>
      <w:r w:rsidRPr="00AB4E0C">
        <w:rPr>
          <w:b/>
          <w:lang w:val="sv-SE"/>
        </w:rPr>
        <w:t xml:space="preserve">Nivå: </w:t>
      </w:r>
      <w:r w:rsidRPr="00AB4E0C">
        <w:rPr>
          <w:lang w:val="sv-SE"/>
        </w:rPr>
        <w:t>Forskarnivå</w:t>
      </w:r>
    </w:p>
    <w:p w14:paraId="54247FA5" w14:textId="77777777" w:rsidR="00AB4E0C" w:rsidRPr="00AB4E0C" w:rsidRDefault="00AB4E0C" w:rsidP="00AB4E0C">
      <w:pPr>
        <w:pStyle w:val="Brdtext"/>
        <w:tabs>
          <w:tab w:val="left" w:pos="1818"/>
        </w:tabs>
        <w:spacing w:line="295" w:lineRule="auto"/>
        <w:ind w:left="0"/>
        <w:rPr>
          <w:b/>
          <w:lang w:val="sv-SE"/>
        </w:rPr>
      </w:pPr>
      <w:r w:rsidRPr="00AB4E0C">
        <w:rPr>
          <w:b/>
          <w:lang w:val="sv-SE"/>
        </w:rPr>
        <w:t xml:space="preserve">Utbildningsområde: </w:t>
      </w:r>
      <w:r w:rsidRPr="00AB4E0C">
        <w:rPr>
          <w:lang w:val="sv-SE"/>
        </w:rPr>
        <w:t>Humaniora</w:t>
      </w:r>
    </w:p>
    <w:p w14:paraId="1741C698" w14:textId="77777777" w:rsidR="00AB4E0C" w:rsidRPr="00AB4E0C" w:rsidRDefault="00AB4E0C" w:rsidP="00AB4E0C">
      <w:pPr>
        <w:pStyle w:val="Brdtext"/>
        <w:tabs>
          <w:tab w:val="left" w:pos="1818"/>
        </w:tabs>
        <w:spacing w:line="295" w:lineRule="auto"/>
        <w:ind w:left="0"/>
        <w:rPr>
          <w:b/>
          <w:lang w:val="sv-SE"/>
        </w:rPr>
      </w:pPr>
      <w:r w:rsidRPr="00AB4E0C">
        <w:rPr>
          <w:b/>
          <w:lang w:val="sv-SE"/>
        </w:rPr>
        <w:t xml:space="preserve">Betygsgrader: </w:t>
      </w:r>
      <w:r w:rsidRPr="00AB4E0C">
        <w:rPr>
          <w:lang w:val="sv-SE"/>
        </w:rPr>
        <w:t>Underkänd, Godkänd</w:t>
      </w:r>
    </w:p>
    <w:p w14:paraId="4A7381E4" w14:textId="77777777" w:rsidR="00F04DD9" w:rsidRPr="00C26979" w:rsidRDefault="00F04DD9" w:rsidP="00F04DD9">
      <w:pPr>
        <w:pStyle w:val="Rubrik2"/>
        <w:tabs>
          <w:tab w:val="left" w:pos="335"/>
        </w:tabs>
        <w:ind w:left="0" w:firstLine="0"/>
        <w:rPr>
          <w:spacing w:val="-1"/>
          <w:sz w:val="28"/>
          <w:lang w:val="sv-SE"/>
        </w:rPr>
      </w:pPr>
    </w:p>
    <w:p w14:paraId="0721B615" w14:textId="22DB19A5" w:rsidR="00F04DD9" w:rsidRPr="00AB4E0C" w:rsidRDefault="00F04DD9" w:rsidP="00F04DD9">
      <w:pPr>
        <w:pStyle w:val="Rubrik2"/>
        <w:tabs>
          <w:tab w:val="left" w:pos="335"/>
        </w:tabs>
        <w:ind w:left="0" w:firstLine="0"/>
        <w:rPr>
          <w:spacing w:val="-1"/>
          <w:lang w:val="sv-SE"/>
        </w:rPr>
      </w:pPr>
      <w:r w:rsidRPr="00AB4E0C">
        <w:rPr>
          <w:spacing w:val="-1"/>
          <w:lang w:val="sv-SE"/>
        </w:rPr>
        <w:t>Fastställande</w:t>
      </w:r>
    </w:p>
    <w:p w14:paraId="335300FF" w14:textId="186D2960" w:rsidR="00F04DD9" w:rsidRPr="00AB4E0C" w:rsidRDefault="00F04DD9" w:rsidP="00F04DD9">
      <w:pPr>
        <w:pStyle w:val="Brdtext"/>
        <w:spacing w:line="295" w:lineRule="auto"/>
        <w:ind w:left="0"/>
        <w:rPr>
          <w:spacing w:val="-5"/>
          <w:lang w:val="sv-SE"/>
        </w:rPr>
      </w:pPr>
      <w:r w:rsidRPr="00AB4E0C">
        <w:rPr>
          <w:spacing w:val="-5"/>
          <w:lang w:val="sv-SE"/>
        </w:rPr>
        <w:t xml:space="preserve">Kursen är inrättad av humanistiska fakulteten, Umeå universitet och kursplanen har </w:t>
      </w:r>
      <w:r>
        <w:rPr>
          <w:spacing w:val="-5"/>
          <w:lang w:val="sv-SE"/>
        </w:rPr>
        <w:t>fastställts</w:t>
      </w:r>
      <w:r w:rsidRPr="00AB4E0C">
        <w:rPr>
          <w:spacing w:val="-5"/>
          <w:lang w:val="sv-SE"/>
        </w:rPr>
        <w:t xml:space="preserve"> 201</w:t>
      </w:r>
      <w:r>
        <w:rPr>
          <w:spacing w:val="-5"/>
          <w:lang w:val="sv-SE"/>
        </w:rPr>
        <w:t>8</w:t>
      </w:r>
      <w:r w:rsidRPr="00AB4E0C">
        <w:rPr>
          <w:spacing w:val="-5"/>
          <w:lang w:val="sv-SE"/>
        </w:rPr>
        <w:t>-</w:t>
      </w:r>
      <w:r w:rsidR="003163DA">
        <w:rPr>
          <w:spacing w:val="-5"/>
          <w:lang w:val="sv-SE"/>
        </w:rPr>
        <w:t>10</w:t>
      </w:r>
      <w:r w:rsidRPr="00AB4E0C">
        <w:rPr>
          <w:spacing w:val="-5"/>
          <w:lang w:val="sv-SE"/>
        </w:rPr>
        <w:t>-2</w:t>
      </w:r>
      <w:r w:rsidR="003163DA">
        <w:rPr>
          <w:spacing w:val="-5"/>
          <w:lang w:val="sv-SE"/>
        </w:rPr>
        <w:t>2</w:t>
      </w:r>
      <w:r w:rsidRPr="00AB4E0C">
        <w:rPr>
          <w:spacing w:val="-5"/>
          <w:lang w:val="sv-SE"/>
        </w:rPr>
        <w:t xml:space="preserve"> att gälla från och med ht 201</w:t>
      </w:r>
      <w:r>
        <w:rPr>
          <w:spacing w:val="-5"/>
          <w:lang w:val="sv-SE"/>
        </w:rPr>
        <w:t>8</w:t>
      </w:r>
      <w:r w:rsidRPr="00AB4E0C">
        <w:rPr>
          <w:spacing w:val="-5"/>
          <w:lang w:val="sv-SE"/>
        </w:rPr>
        <w:t>.</w:t>
      </w:r>
    </w:p>
    <w:p w14:paraId="125A076A" w14:textId="77777777" w:rsidR="00F04DD9" w:rsidRPr="00C26979" w:rsidRDefault="00F04DD9" w:rsidP="00F04DD9">
      <w:pPr>
        <w:pStyle w:val="Brdtext"/>
        <w:spacing w:line="295" w:lineRule="auto"/>
        <w:ind w:left="0"/>
        <w:rPr>
          <w:spacing w:val="-5"/>
          <w:sz w:val="18"/>
          <w:lang w:val="sv-SE"/>
        </w:rPr>
      </w:pPr>
    </w:p>
    <w:p w14:paraId="57A6316B" w14:textId="77777777" w:rsidR="00AB4E0C" w:rsidRPr="00AB4E0C" w:rsidRDefault="00AB4E0C" w:rsidP="00AB4E0C">
      <w:pPr>
        <w:pStyle w:val="Rubrik2"/>
        <w:tabs>
          <w:tab w:val="left" w:pos="335"/>
        </w:tabs>
        <w:ind w:left="0" w:firstLine="0"/>
        <w:rPr>
          <w:spacing w:val="-1"/>
          <w:lang w:val="sv-SE"/>
        </w:rPr>
      </w:pPr>
      <w:r w:rsidRPr="00AB4E0C">
        <w:rPr>
          <w:spacing w:val="-1"/>
          <w:lang w:val="sv-SE"/>
        </w:rPr>
        <w:t>Innehåll</w:t>
      </w:r>
    </w:p>
    <w:p w14:paraId="292F61AD" w14:textId="51FC7E18" w:rsidR="00F04DD9" w:rsidRPr="00F04DD9" w:rsidRDefault="00C26979" w:rsidP="00F04DD9">
      <w:pPr>
        <w:pStyle w:val="Brdtext"/>
        <w:spacing w:line="295" w:lineRule="auto"/>
        <w:ind w:left="0"/>
        <w:rPr>
          <w:spacing w:val="-5"/>
          <w:lang w:val="sv-SE"/>
        </w:rPr>
      </w:pPr>
      <w:r w:rsidRPr="00C26979">
        <w:rPr>
          <w:spacing w:val="-5"/>
          <w:lang w:val="sv-SE"/>
        </w:rPr>
        <w:t>Kursen har som syfte att stärka identiteten som, och förståelsen för vad det innebär att vara, forskare vid ett universitet. Under kursträffarna diskuteras och jämförs hur uppfyllelsen av de nationella (och lokala) målen för doktorsexamen nås inom olika forskarutbildningsämnen. Vidare diskuteras informationshantering, forskningsetik, tidsplanering, akademiskt läsande, genrer och skrivande, presentationstekniker, att utveckla en populärvetenskaplig profil, akademins roll i samhället, samt andra generella aspekter av forskarutbildning.</w:t>
      </w:r>
    </w:p>
    <w:p w14:paraId="53A7760D" w14:textId="77777777" w:rsidR="00AB4E0C" w:rsidRPr="00C26979" w:rsidRDefault="00AB4E0C" w:rsidP="00AB4E0C">
      <w:pPr>
        <w:pStyle w:val="Brdtext"/>
        <w:spacing w:line="295" w:lineRule="auto"/>
        <w:ind w:left="0"/>
        <w:rPr>
          <w:spacing w:val="-5"/>
          <w:sz w:val="18"/>
          <w:lang w:val="sv-SE"/>
        </w:rPr>
      </w:pPr>
    </w:p>
    <w:p w14:paraId="5A68ABC2" w14:textId="77777777" w:rsidR="00AB4E0C" w:rsidRPr="00AB4E0C" w:rsidRDefault="00AB4E0C" w:rsidP="00AB4E0C">
      <w:pPr>
        <w:pStyle w:val="Rubrik2"/>
        <w:tabs>
          <w:tab w:val="left" w:pos="335"/>
        </w:tabs>
        <w:ind w:left="0" w:firstLine="0"/>
        <w:rPr>
          <w:spacing w:val="-1"/>
          <w:lang w:val="sv-SE"/>
        </w:rPr>
      </w:pPr>
      <w:r w:rsidRPr="00AB4E0C">
        <w:rPr>
          <w:spacing w:val="-1"/>
          <w:lang w:val="sv-SE"/>
        </w:rPr>
        <w:t>Förväntade studieresultat</w:t>
      </w:r>
    </w:p>
    <w:p w14:paraId="504F1BBC" w14:textId="7B15B474" w:rsidR="00F04DD9" w:rsidRDefault="00F04DD9" w:rsidP="00F04DD9">
      <w:pPr>
        <w:pStyle w:val="Brdtext"/>
        <w:spacing w:line="295" w:lineRule="auto"/>
        <w:ind w:left="0"/>
        <w:rPr>
          <w:spacing w:val="-5"/>
          <w:lang w:val="sv-SE"/>
        </w:rPr>
      </w:pPr>
      <w:r w:rsidRPr="00F04DD9">
        <w:rPr>
          <w:spacing w:val="-5"/>
          <w:lang w:val="sv-SE"/>
        </w:rPr>
        <w:t xml:space="preserve">Efter avslutad kurs ska den studerande: </w:t>
      </w:r>
    </w:p>
    <w:p w14:paraId="6E5E8720" w14:textId="5B4EB469" w:rsidR="00C26979" w:rsidRPr="00C26979" w:rsidRDefault="00C26979" w:rsidP="00C26979">
      <w:pPr>
        <w:pStyle w:val="Brdtext"/>
        <w:spacing w:line="295" w:lineRule="auto"/>
        <w:ind w:left="0"/>
        <w:rPr>
          <w:spacing w:val="-5"/>
          <w:lang w:val="sv-SE"/>
        </w:rPr>
      </w:pPr>
      <w:r>
        <w:rPr>
          <w:spacing w:val="-5"/>
          <w:lang w:val="sv-SE"/>
        </w:rPr>
        <w:t xml:space="preserve">- </w:t>
      </w:r>
      <w:r w:rsidRPr="00C26979">
        <w:rPr>
          <w:spacing w:val="-5"/>
          <w:lang w:val="sv-SE"/>
        </w:rPr>
        <w:t>visa hur denne under forskarstudierna uppnår de nationella (och lokala) målen för doktorsexamen vad gäller kunskap och förståelse, färdighet och förmåga, samt värderingsförmåga och förhållningssätt</w:t>
      </w:r>
    </w:p>
    <w:p w14:paraId="3B72B662" w14:textId="4A87688A" w:rsidR="00C26979" w:rsidRPr="00C26979" w:rsidRDefault="00C26979" w:rsidP="00C26979">
      <w:pPr>
        <w:pStyle w:val="Brdtext"/>
        <w:spacing w:line="295" w:lineRule="auto"/>
        <w:ind w:left="0"/>
        <w:rPr>
          <w:spacing w:val="-5"/>
          <w:lang w:val="sv-SE"/>
        </w:rPr>
      </w:pPr>
      <w:r>
        <w:rPr>
          <w:spacing w:val="-5"/>
          <w:lang w:val="sv-SE"/>
        </w:rPr>
        <w:t xml:space="preserve">- </w:t>
      </w:r>
      <w:r w:rsidRPr="00C26979">
        <w:rPr>
          <w:spacing w:val="-5"/>
          <w:lang w:val="sv-SE"/>
        </w:rPr>
        <w:t>inta ett kritiskt förhållningssätt till sin egen utveckling i förhållande till de nationella (och lokala) målen för doktorsexamen gällande kunskap och förståelse, färdighet och förmåga, samt värderingsförmåga och förhållningssätt.</w:t>
      </w:r>
    </w:p>
    <w:p w14:paraId="1C0902FC" w14:textId="77777777" w:rsidR="00AB4E0C" w:rsidRPr="00C26979" w:rsidRDefault="00AB4E0C" w:rsidP="00AB4E0C">
      <w:pPr>
        <w:pStyle w:val="Brdtext"/>
        <w:spacing w:line="295" w:lineRule="auto"/>
        <w:ind w:left="0"/>
        <w:rPr>
          <w:spacing w:val="-5"/>
          <w:sz w:val="18"/>
          <w:lang w:val="sv-SE"/>
        </w:rPr>
      </w:pPr>
    </w:p>
    <w:p w14:paraId="20C4415C" w14:textId="77777777" w:rsidR="00AB4E0C" w:rsidRPr="00AB4E0C" w:rsidRDefault="00AB4E0C" w:rsidP="00AB4E0C">
      <w:pPr>
        <w:pStyle w:val="Rubrik2"/>
        <w:tabs>
          <w:tab w:val="left" w:pos="335"/>
        </w:tabs>
        <w:ind w:left="0" w:firstLine="0"/>
        <w:rPr>
          <w:spacing w:val="-1"/>
          <w:lang w:val="sv-SE"/>
        </w:rPr>
      </w:pPr>
      <w:r w:rsidRPr="00AB4E0C">
        <w:rPr>
          <w:spacing w:val="-1"/>
          <w:lang w:val="sv-SE"/>
        </w:rPr>
        <w:t>Förkunskapskrav</w:t>
      </w:r>
    </w:p>
    <w:p w14:paraId="240C28A9" w14:textId="77777777" w:rsidR="00AB4E0C" w:rsidRPr="00AB4E0C" w:rsidRDefault="00AB4E0C" w:rsidP="00AB4E0C">
      <w:pPr>
        <w:pStyle w:val="Brdtext"/>
        <w:spacing w:line="295" w:lineRule="auto"/>
        <w:ind w:left="0"/>
        <w:rPr>
          <w:spacing w:val="-5"/>
          <w:lang w:val="sv-SE"/>
        </w:rPr>
      </w:pPr>
      <w:r w:rsidRPr="00AB4E0C">
        <w:rPr>
          <w:spacing w:val="-5"/>
          <w:lang w:val="sv-SE"/>
        </w:rPr>
        <w:t>Antagen till forskarutbildning inom relevant huvudområde.</w:t>
      </w:r>
    </w:p>
    <w:p w14:paraId="0180A4C1" w14:textId="77777777" w:rsidR="00AB4E0C" w:rsidRPr="00C26979" w:rsidRDefault="00AB4E0C" w:rsidP="00AB4E0C">
      <w:pPr>
        <w:pStyle w:val="Brdtext"/>
        <w:spacing w:line="295" w:lineRule="auto"/>
        <w:ind w:left="0"/>
        <w:rPr>
          <w:spacing w:val="-5"/>
          <w:sz w:val="18"/>
          <w:lang w:val="sv-SE"/>
        </w:rPr>
      </w:pPr>
    </w:p>
    <w:p w14:paraId="58521FB7" w14:textId="47C24063" w:rsidR="00AB4E0C" w:rsidRPr="00AB4E0C" w:rsidRDefault="00AB4E0C" w:rsidP="00AB4E0C">
      <w:pPr>
        <w:pStyle w:val="Rubrik2"/>
        <w:tabs>
          <w:tab w:val="left" w:pos="335"/>
        </w:tabs>
        <w:ind w:left="0" w:firstLine="0"/>
        <w:rPr>
          <w:spacing w:val="-1"/>
          <w:lang w:val="sv-SE"/>
        </w:rPr>
      </w:pPr>
      <w:r w:rsidRPr="00AB4E0C">
        <w:rPr>
          <w:spacing w:val="-1"/>
          <w:lang w:val="sv-SE"/>
        </w:rPr>
        <w:t>Undervisning</w:t>
      </w:r>
    </w:p>
    <w:p w14:paraId="5F664480" w14:textId="77777777" w:rsidR="00EB6553" w:rsidRPr="00F04DD9" w:rsidRDefault="00EB6553" w:rsidP="00EB6553">
      <w:pPr>
        <w:pStyle w:val="Brdtext"/>
        <w:spacing w:line="295" w:lineRule="auto"/>
        <w:ind w:left="0"/>
        <w:rPr>
          <w:spacing w:val="-5"/>
          <w:lang w:val="sv-SE"/>
        </w:rPr>
      </w:pPr>
      <w:r w:rsidRPr="00EB6553">
        <w:rPr>
          <w:spacing w:val="-5"/>
          <w:lang w:val="sv-SE"/>
        </w:rPr>
        <w:t>Undervisningen sker under början av forskarstudierna och ges i form av föreläsningar, seminarier, workshops, och en konferens.</w:t>
      </w:r>
    </w:p>
    <w:p w14:paraId="0F984827" w14:textId="77777777" w:rsidR="00AB4E0C" w:rsidRPr="00C26979" w:rsidRDefault="00AB4E0C" w:rsidP="00AB4E0C">
      <w:pPr>
        <w:pStyle w:val="Brdtext"/>
        <w:spacing w:line="295" w:lineRule="auto"/>
        <w:ind w:left="0"/>
        <w:rPr>
          <w:spacing w:val="-5"/>
          <w:sz w:val="18"/>
          <w:lang w:val="sv-SE"/>
        </w:rPr>
      </w:pPr>
    </w:p>
    <w:p w14:paraId="6014ABB3" w14:textId="77777777" w:rsidR="00AB4E0C" w:rsidRPr="00AB4E0C" w:rsidRDefault="00AB4E0C" w:rsidP="00AB4E0C">
      <w:pPr>
        <w:pStyle w:val="Rubrik2"/>
        <w:tabs>
          <w:tab w:val="left" w:pos="335"/>
        </w:tabs>
        <w:ind w:left="0" w:firstLine="0"/>
        <w:rPr>
          <w:spacing w:val="-1"/>
          <w:lang w:val="sv-SE"/>
        </w:rPr>
      </w:pPr>
      <w:r w:rsidRPr="00AB4E0C">
        <w:rPr>
          <w:spacing w:val="-1"/>
          <w:lang w:val="sv-SE"/>
        </w:rPr>
        <w:t>Examination</w:t>
      </w:r>
    </w:p>
    <w:p w14:paraId="2CFEA2EC" w14:textId="1A528C1A" w:rsidR="00F04DD9" w:rsidRPr="00F04DD9" w:rsidRDefault="00EB6553" w:rsidP="00F04DD9">
      <w:pPr>
        <w:pStyle w:val="Brdtext"/>
        <w:spacing w:line="295" w:lineRule="auto"/>
        <w:ind w:left="0"/>
        <w:rPr>
          <w:spacing w:val="-5"/>
          <w:lang w:val="sv-SE"/>
        </w:rPr>
      </w:pPr>
      <w:r w:rsidRPr="00EB6553">
        <w:rPr>
          <w:spacing w:val="-5"/>
          <w:lang w:val="sv-SE"/>
        </w:rPr>
        <w:t xml:space="preserve">Examination sker genom skriftliga reflektioner och uppgifter som relaterar till rollen som forskarstuderande. För att bli godkänd krävs närvaro 100 % av kurstillfällena. </w:t>
      </w:r>
    </w:p>
    <w:sectPr w:rsidR="00F04DD9" w:rsidRPr="00F04DD9" w:rsidSect="00862E02">
      <w:headerReference w:type="even" r:id="rId8"/>
      <w:headerReference w:type="default" r:id="rId9"/>
      <w:footerReference w:type="even" r:id="rId10"/>
      <w:footerReference w:type="default" r:id="rId11"/>
      <w:headerReference w:type="first" r:id="rId12"/>
      <w:footerReference w:type="first" r:id="rId13"/>
      <w:pgSz w:w="11900" w:h="16840" w:code="9"/>
      <w:pgMar w:top="2552" w:right="1418" w:bottom="1418" w:left="1418" w:header="68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C29B0" w14:textId="77777777" w:rsidR="00D7476F" w:rsidRDefault="00D7476F">
      <w:r>
        <w:separator/>
      </w:r>
    </w:p>
  </w:endnote>
  <w:endnote w:type="continuationSeparator" w:id="0">
    <w:p w14:paraId="11C07201" w14:textId="77777777" w:rsidR="00D7476F" w:rsidRDefault="00D7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eGothic">
    <w:altName w:val="PT Serif Captio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654F" w14:textId="77777777" w:rsidR="00152CC6" w:rsidRDefault="00152C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DC0F" w14:textId="77777777" w:rsidR="006622BD" w:rsidRPr="00252E5B" w:rsidRDefault="006622BD" w:rsidP="00252E5B">
    <w:pPr>
      <w:pStyle w:val="Sidfot"/>
      <w:spacing w:after="0"/>
      <w:jc w:val="center"/>
      <w:rPr>
        <w:sz w:val="14"/>
        <w:szCs w:val="14"/>
      </w:rPr>
    </w:pPr>
    <w:r w:rsidRPr="00252E5B">
      <w:rPr>
        <w:sz w:val="14"/>
        <w:szCs w:val="14"/>
      </w:rPr>
      <w:t>Humanistiska fakulteten 901 87 Umeå www.umu.se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FA09" w14:textId="77777777" w:rsidR="00152CC6" w:rsidRDefault="00152C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58E70" w14:textId="77777777" w:rsidR="00D7476F" w:rsidRDefault="00D7476F">
      <w:r>
        <w:separator/>
      </w:r>
    </w:p>
  </w:footnote>
  <w:footnote w:type="continuationSeparator" w:id="0">
    <w:p w14:paraId="7AF4BAA4" w14:textId="77777777" w:rsidR="00D7476F" w:rsidRDefault="00D7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3944" w14:textId="77777777" w:rsidR="00152CC6" w:rsidRDefault="00152C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06" w:type="pct"/>
      <w:tblInd w:w="-794" w:type="dxa"/>
      <w:tblCellMar>
        <w:left w:w="0" w:type="dxa"/>
        <w:right w:w="0" w:type="dxa"/>
      </w:tblCellMar>
      <w:tblLook w:val="04A0" w:firstRow="1" w:lastRow="0" w:firstColumn="1" w:lastColumn="0" w:noHBand="0" w:noVBand="1"/>
    </w:tblPr>
    <w:tblGrid>
      <w:gridCol w:w="3568"/>
      <w:gridCol w:w="3569"/>
      <w:gridCol w:w="3569"/>
    </w:tblGrid>
    <w:tr w:rsidR="006622BD" w:rsidRPr="000A73A4" w14:paraId="1E6E9C4E" w14:textId="77777777" w:rsidTr="00EB16A6">
      <w:trPr>
        <w:trHeight w:val="426"/>
      </w:trPr>
      <w:tc>
        <w:tcPr>
          <w:tcW w:w="3568" w:type="dxa"/>
          <w:shd w:val="clear" w:color="auto" w:fill="auto"/>
        </w:tcPr>
        <w:p w14:paraId="4D5BBDDC" w14:textId="0B588469" w:rsidR="00EB6E20" w:rsidRDefault="00082633" w:rsidP="00755F1E">
          <w:pPr>
            <w:pStyle w:val="Sidhuvud"/>
            <w:rPr>
              <w:sz w:val="14"/>
              <w:szCs w:val="14"/>
            </w:rPr>
          </w:pPr>
          <w:r>
            <w:rPr>
              <w:sz w:val="14"/>
              <w:szCs w:val="14"/>
            </w:rPr>
            <w:t xml:space="preserve">Humanistiska </w:t>
          </w:r>
          <w:r w:rsidR="00AB4E0C">
            <w:rPr>
              <w:sz w:val="14"/>
              <w:szCs w:val="14"/>
            </w:rPr>
            <w:t>fakulteten</w:t>
          </w:r>
          <w:r w:rsidR="00AB4E0C">
            <w:rPr>
              <w:sz w:val="14"/>
              <w:szCs w:val="14"/>
            </w:rPr>
            <w:br/>
            <w:t>Humanistiska fakultetens forskarskola</w:t>
          </w:r>
          <w:r w:rsidR="000D0CCC">
            <w:rPr>
              <w:sz w:val="14"/>
              <w:szCs w:val="14"/>
            </w:rPr>
            <w:br/>
          </w:r>
        </w:p>
        <w:p w14:paraId="538F8D91" w14:textId="67A5D1A0" w:rsidR="006622BD" w:rsidRPr="000A73A4" w:rsidRDefault="006622BD" w:rsidP="00EB16A6">
          <w:pPr>
            <w:pStyle w:val="Sidhuvud"/>
            <w:rPr>
              <w:sz w:val="14"/>
              <w:szCs w:val="14"/>
            </w:rPr>
          </w:pPr>
          <w:r w:rsidRPr="000F6AA0">
            <w:rPr>
              <w:sz w:val="14"/>
              <w:szCs w:val="14"/>
            </w:rPr>
            <w:t>Dnr</w:t>
          </w:r>
          <w:r w:rsidR="002518FA">
            <w:rPr>
              <w:sz w:val="14"/>
              <w:szCs w:val="14"/>
            </w:rPr>
            <w:t xml:space="preserve"> </w:t>
          </w:r>
          <w:r w:rsidR="004234B5" w:rsidRPr="004234B5">
            <w:rPr>
              <w:sz w:val="14"/>
              <w:szCs w:val="14"/>
            </w:rPr>
            <w:t xml:space="preserve">FS </w:t>
          </w:r>
          <w:r w:rsidR="00152CC6" w:rsidRPr="00D14B02">
            <w:rPr>
              <w:sz w:val="14"/>
              <w:szCs w:val="14"/>
            </w:rPr>
            <w:t>4.1.4-</w:t>
          </w:r>
          <w:r w:rsidR="00152CC6" w:rsidRPr="00420001">
            <w:rPr>
              <w:sz w:val="14"/>
              <w:szCs w:val="14"/>
            </w:rPr>
            <w:t>1951</w:t>
          </w:r>
          <w:r w:rsidR="00152CC6" w:rsidRPr="00D14B02">
            <w:rPr>
              <w:sz w:val="14"/>
              <w:szCs w:val="14"/>
            </w:rPr>
            <w:t>-18</w:t>
          </w:r>
          <w:bookmarkStart w:id="0" w:name="_GoBack"/>
          <w:bookmarkEnd w:id="0"/>
        </w:p>
      </w:tc>
      <w:tc>
        <w:tcPr>
          <w:tcW w:w="3569" w:type="dxa"/>
          <w:shd w:val="clear" w:color="auto" w:fill="auto"/>
        </w:tcPr>
        <w:p w14:paraId="4536DC0D" w14:textId="77777777" w:rsidR="006622BD" w:rsidRDefault="003643AD" w:rsidP="00755F1E">
          <w:pPr>
            <w:pStyle w:val="Sidhuvud"/>
            <w:spacing w:before="40" w:after="20"/>
            <w:jc w:val="center"/>
          </w:pPr>
          <w:r w:rsidRPr="0090515D">
            <w:rPr>
              <w:noProof/>
              <w:lang w:eastAsia="sv-SE"/>
            </w:rPr>
            <w:drawing>
              <wp:inline distT="0" distB="0" distL="0" distR="0" wp14:anchorId="5C7B552B" wp14:editId="027F32FC">
                <wp:extent cx="1914525" cy="6000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00075"/>
                        </a:xfrm>
                        <a:prstGeom prst="rect">
                          <a:avLst/>
                        </a:prstGeom>
                        <a:noFill/>
                        <a:ln>
                          <a:noFill/>
                        </a:ln>
                      </pic:spPr>
                    </pic:pic>
                  </a:graphicData>
                </a:graphic>
              </wp:inline>
            </w:drawing>
          </w:r>
        </w:p>
      </w:tc>
      <w:tc>
        <w:tcPr>
          <w:tcW w:w="3569" w:type="dxa"/>
          <w:shd w:val="clear" w:color="auto" w:fill="auto"/>
        </w:tcPr>
        <w:p w14:paraId="64A4B989" w14:textId="5635F1B8" w:rsidR="006622BD" w:rsidRPr="000A73A4" w:rsidRDefault="002518FA" w:rsidP="0016629A">
          <w:pPr>
            <w:pStyle w:val="Sidhuvud"/>
            <w:jc w:val="right"/>
            <w:rPr>
              <w:sz w:val="14"/>
              <w:szCs w:val="14"/>
            </w:rPr>
          </w:pPr>
          <w:r>
            <w:rPr>
              <w:sz w:val="14"/>
              <w:szCs w:val="14"/>
            </w:rPr>
            <w:t>201</w:t>
          </w:r>
          <w:r w:rsidR="00EB16A6">
            <w:rPr>
              <w:sz w:val="14"/>
              <w:szCs w:val="14"/>
            </w:rPr>
            <w:t>8</w:t>
          </w:r>
          <w:r>
            <w:rPr>
              <w:sz w:val="14"/>
              <w:szCs w:val="14"/>
            </w:rPr>
            <w:t>-</w:t>
          </w:r>
          <w:r w:rsidR="008B4C1C">
            <w:rPr>
              <w:sz w:val="14"/>
              <w:szCs w:val="14"/>
            </w:rPr>
            <w:t>10</w:t>
          </w:r>
          <w:r>
            <w:rPr>
              <w:sz w:val="14"/>
              <w:szCs w:val="14"/>
            </w:rPr>
            <w:t>-</w:t>
          </w:r>
          <w:r w:rsidR="00AB4E0C">
            <w:rPr>
              <w:sz w:val="14"/>
              <w:szCs w:val="14"/>
            </w:rPr>
            <w:t>2</w:t>
          </w:r>
          <w:r w:rsidR="008B4C1C">
            <w:rPr>
              <w:sz w:val="14"/>
              <w:szCs w:val="14"/>
            </w:rPr>
            <w:t>2</w:t>
          </w:r>
          <w:r w:rsidR="006622BD" w:rsidRPr="000A73A4">
            <w:rPr>
              <w:sz w:val="14"/>
              <w:szCs w:val="14"/>
            </w:rPr>
            <w:br/>
            <w:t xml:space="preserve">Sid </w:t>
          </w:r>
          <w:r w:rsidR="006622BD" w:rsidRPr="000A73A4">
            <w:rPr>
              <w:sz w:val="14"/>
              <w:szCs w:val="14"/>
            </w:rPr>
            <w:fldChar w:fldCharType="begin"/>
          </w:r>
          <w:r w:rsidR="006622BD" w:rsidRPr="000A73A4">
            <w:rPr>
              <w:sz w:val="14"/>
              <w:szCs w:val="14"/>
            </w:rPr>
            <w:instrText>PAGE  \* Arabic  \* MERGEFORMAT</w:instrText>
          </w:r>
          <w:r w:rsidR="006622BD" w:rsidRPr="000A73A4">
            <w:rPr>
              <w:sz w:val="14"/>
              <w:szCs w:val="14"/>
            </w:rPr>
            <w:fldChar w:fldCharType="separate"/>
          </w:r>
          <w:r w:rsidR="00117714">
            <w:rPr>
              <w:noProof/>
              <w:sz w:val="14"/>
              <w:szCs w:val="14"/>
            </w:rPr>
            <w:t>4</w:t>
          </w:r>
          <w:r w:rsidR="006622BD" w:rsidRPr="000A73A4">
            <w:rPr>
              <w:sz w:val="14"/>
              <w:szCs w:val="14"/>
            </w:rPr>
            <w:fldChar w:fldCharType="end"/>
          </w:r>
          <w:r w:rsidR="006622BD" w:rsidRPr="000A73A4">
            <w:rPr>
              <w:sz w:val="14"/>
              <w:szCs w:val="14"/>
            </w:rPr>
            <w:t xml:space="preserve"> (</w:t>
          </w:r>
          <w:r w:rsidR="006622BD" w:rsidRPr="000A73A4">
            <w:rPr>
              <w:sz w:val="14"/>
              <w:szCs w:val="14"/>
            </w:rPr>
            <w:fldChar w:fldCharType="begin"/>
          </w:r>
          <w:r w:rsidR="006622BD" w:rsidRPr="000A73A4">
            <w:rPr>
              <w:sz w:val="14"/>
              <w:szCs w:val="14"/>
            </w:rPr>
            <w:instrText>NUMPAGES  \* Arabic  \* MERGEFORMAT</w:instrText>
          </w:r>
          <w:r w:rsidR="006622BD" w:rsidRPr="000A73A4">
            <w:rPr>
              <w:sz w:val="14"/>
              <w:szCs w:val="14"/>
            </w:rPr>
            <w:fldChar w:fldCharType="separate"/>
          </w:r>
          <w:r w:rsidR="00117714">
            <w:rPr>
              <w:noProof/>
              <w:sz w:val="14"/>
              <w:szCs w:val="14"/>
            </w:rPr>
            <w:t>6</w:t>
          </w:r>
          <w:r w:rsidR="006622BD" w:rsidRPr="000A73A4">
            <w:rPr>
              <w:sz w:val="14"/>
              <w:szCs w:val="14"/>
            </w:rPr>
            <w:fldChar w:fldCharType="end"/>
          </w:r>
          <w:r w:rsidR="006622BD" w:rsidRPr="000A73A4">
            <w:rPr>
              <w:sz w:val="14"/>
              <w:szCs w:val="14"/>
            </w:rPr>
            <w:t xml:space="preserve">) </w:t>
          </w:r>
        </w:p>
      </w:tc>
    </w:tr>
  </w:tbl>
  <w:p w14:paraId="146F2685" w14:textId="77777777" w:rsidR="005C4FB4" w:rsidRPr="00EB16A6" w:rsidRDefault="005C4FB4" w:rsidP="001218F7">
    <w:pPr>
      <w:spacing w:after="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BD051" w14:textId="77777777" w:rsidR="00A44A54" w:rsidRDefault="00A44A54" w:rsidP="00A101B5">
    <w:pPr>
      <w:pStyle w:val="Sidhuvud"/>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268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63E65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E8D9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D8D2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072393C"/>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45484734"/>
    <w:lvl w:ilvl="0">
      <w:start w:val="1"/>
      <w:numFmt w:val="decimal"/>
      <w:lvlText w:val="%1."/>
      <w:lvlJc w:val="left"/>
      <w:pPr>
        <w:tabs>
          <w:tab w:val="num" w:pos="360"/>
        </w:tabs>
        <w:ind w:left="360" w:hanging="360"/>
      </w:pPr>
    </w:lvl>
  </w:abstractNum>
  <w:abstractNum w:abstractNumId="6" w15:restartNumberingAfterBreak="0">
    <w:nsid w:val="05D01D2E"/>
    <w:multiLevelType w:val="multilevel"/>
    <w:tmpl w:val="71C87C82"/>
    <w:lvl w:ilvl="0">
      <w:start w:val="2"/>
      <w:numFmt w:val="decimal"/>
      <w:lvlText w:val="%1"/>
      <w:lvlJc w:val="left"/>
      <w:pPr>
        <w:ind w:left="522" w:hanging="406"/>
      </w:pPr>
      <w:rPr>
        <w:rFonts w:hint="default"/>
      </w:rPr>
    </w:lvl>
    <w:lvl w:ilvl="1">
      <w:start w:val="1"/>
      <w:numFmt w:val="decimal"/>
      <w:lvlText w:val="%1.%2."/>
      <w:lvlJc w:val="left"/>
      <w:pPr>
        <w:ind w:left="522" w:hanging="406"/>
      </w:pPr>
      <w:rPr>
        <w:rFonts w:ascii="Georgia" w:eastAsia="Georgia" w:hAnsi="Georgia" w:hint="default"/>
        <w:b/>
        <w:bCs/>
        <w:spacing w:val="-1"/>
        <w:sz w:val="20"/>
        <w:szCs w:val="20"/>
      </w:rPr>
    </w:lvl>
    <w:lvl w:ilvl="2">
      <w:start w:val="1"/>
      <w:numFmt w:val="bullet"/>
      <w:lvlText w:val="•"/>
      <w:lvlJc w:val="left"/>
      <w:pPr>
        <w:ind w:left="2275" w:hanging="406"/>
      </w:pPr>
      <w:rPr>
        <w:rFonts w:hint="default"/>
      </w:rPr>
    </w:lvl>
    <w:lvl w:ilvl="3">
      <w:start w:val="1"/>
      <w:numFmt w:val="bullet"/>
      <w:lvlText w:val="•"/>
      <w:lvlJc w:val="left"/>
      <w:pPr>
        <w:ind w:left="3151" w:hanging="406"/>
      </w:pPr>
      <w:rPr>
        <w:rFonts w:hint="default"/>
      </w:rPr>
    </w:lvl>
    <w:lvl w:ilvl="4">
      <w:start w:val="1"/>
      <w:numFmt w:val="bullet"/>
      <w:lvlText w:val="•"/>
      <w:lvlJc w:val="left"/>
      <w:pPr>
        <w:ind w:left="4027" w:hanging="406"/>
      </w:pPr>
      <w:rPr>
        <w:rFonts w:hint="default"/>
      </w:rPr>
    </w:lvl>
    <w:lvl w:ilvl="5">
      <w:start w:val="1"/>
      <w:numFmt w:val="bullet"/>
      <w:lvlText w:val="•"/>
      <w:lvlJc w:val="left"/>
      <w:pPr>
        <w:ind w:left="4904" w:hanging="406"/>
      </w:pPr>
      <w:rPr>
        <w:rFonts w:hint="default"/>
      </w:rPr>
    </w:lvl>
    <w:lvl w:ilvl="6">
      <w:start w:val="1"/>
      <w:numFmt w:val="bullet"/>
      <w:lvlText w:val="•"/>
      <w:lvlJc w:val="left"/>
      <w:pPr>
        <w:ind w:left="5780" w:hanging="406"/>
      </w:pPr>
      <w:rPr>
        <w:rFonts w:hint="default"/>
      </w:rPr>
    </w:lvl>
    <w:lvl w:ilvl="7">
      <w:start w:val="1"/>
      <w:numFmt w:val="bullet"/>
      <w:lvlText w:val="•"/>
      <w:lvlJc w:val="left"/>
      <w:pPr>
        <w:ind w:left="6656" w:hanging="406"/>
      </w:pPr>
      <w:rPr>
        <w:rFonts w:hint="default"/>
      </w:rPr>
    </w:lvl>
    <w:lvl w:ilvl="8">
      <w:start w:val="1"/>
      <w:numFmt w:val="bullet"/>
      <w:lvlText w:val="•"/>
      <w:lvlJc w:val="left"/>
      <w:pPr>
        <w:ind w:left="7532" w:hanging="406"/>
      </w:pPr>
      <w:rPr>
        <w:rFonts w:hint="default"/>
      </w:rPr>
    </w:lvl>
  </w:abstractNum>
  <w:abstractNum w:abstractNumId="7" w15:restartNumberingAfterBreak="0">
    <w:nsid w:val="139326BC"/>
    <w:multiLevelType w:val="hybridMultilevel"/>
    <w:tmpl w:val="7C487642"/>
    <w:lvl w:ilvl="0" w:tplc="09CC2F72">
      <w:start w:val="2016"/>
      <w:numFmt w:val="bullet"/>
      <w:lvlText w:val="-"/>
      <w:lvlJc w:val="left"/>
      <w:pPr>
        <w:ind w:left="720" w:hanging="360"/>
      </w:pPr>
      <w:rPr>
        <w:rFonts w:ascii="Georgia" w:eastAsia="Cambria"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A0534F"/>
    <w:multiLevelType w:val="hybridMultilevel"/>
    <w:tmpl w:val="844CDC82"/>
    <w:lvl w:ilvl="0" w:tplc="041D0001">
      <w:start w:val="1"/>
      <w:numFmt w:val="bullet"/>
      <w:lvlText w:val=""/>
      <w:lvlJc w:val="left"/>
      <w:pPr>
        <w:ind w:left="1397" w:hanging="360"/>
      </w:pPr>
      <w:rPr>
        <w:rFonts w:ascii="Symbol" w:hAnsi="Symbol" w:hint="default"/>
      </w:rPr>
    </w:lvl>
    <w:lvl w:ilvl="1" w:tplc="041D0003" w:tentative="1">
      <w:start w:val="1"/>
      <w:numFmt w:val="bullet"/>
      <w:lvlText w:val="o"/>
      <w:lvlJc w:val="left"/>
      <w:pPr>
        <w:ind w:left="2117" w:hanging="360"/>
      </w:pPr>
      <w:rPr>
        <w:rFonts w:ascii="Courier New" w:hAnsi="Courier New" w:cs="Courier New" w:hint="default"/>
      </w:rPr>
    </w:lvl>
    <w:lvl w:ilvl="2" w:tplc="041D0005" w:tentative="1">
      <w:start w:val="1"/>
      <w:numFmt w:val="bullet"/>
      <w:lvlText w:val=""/>
      <w:lvlJc w:val="left"/>
      <w:pPr>
        <w:ind w:left="2837" w:hanging="360"/>
      </w:pPr>
      <w:rPr>
        <w:rFonts w:ascii="Wingdings" w:hAnsi="Wingdings" w:hint="default"/>
      </w:rPr>
    </w:lvl>
    <w:lvl w:ilvl="3" w:tplc="041D0001" w:tentative="1">
      <w:start w:val="1"/>
      <w:numFmt w:val="bullet"/>
      <w:lvlText w:val=""/>
      <w:lvlJc w:val="left"/>
      <w:pPr>
        <w:ind w:left="3557" w:hanging="360"/>
      </w:pPr>
      <w:rPr>
        <w:rFonts w:ascii="Symbol" w:hAnsi="Symbol" w:hint="default"/>
      </w:rPr>
    </w:lvl>
    <w:lvl w:ilvl="4" w:tplc="041D0003" w:tentative="1">
      <w:start w:val="1"/>
      <w:numFmt w:val="bullet"/>
      <w:lvlText w:val="o"/>
      <w:lvlJc w:val="left"/>
      <w:pPr>
        <w:ind w:left="4277" w:hanging="360"/>
      </w:pPr>
      <w:rPr>
        <w:rFonts w:ascii="Courier New" w:hAnsi="Courier New" w:cs="Courier New" w:hint="default"/>
      </w:rPr>
    </w:lvl>
    <w:lvl w:ilvl="5" w:tplc="041D0005" w:tentative="1">
      <w:start w:val="1"/>
      <w:numFmt w:val="bullet"/>
      <w:lvlText w:val=""/>
      <w:lvlJc w:val="left"/>
      <w:pPr>
        <w:ind w:left="4997" w:hanging="360"/>
      </w:pPr>
      <w:rPr>
        <w:rFonts w:ascii="Wingdings" w:hAnsi="Wingdings" w:hint="default"/>
      </w:rPr>
    </w:lvl>
    <w:lvl w:ilvl="6" w:tplc="041D0001" w:tentative="1">
      <w:start w:val="1"/>
      <w:numFmt w:val="bullet"/>
      <w:lvlText w:val=""/>
      <w:lvlJc w:val="left"/>
      <w:pPr>
        <w:ind w:left="5717" w:hanging="360"/>
      </w:pPr>
      <w:rPr>
        <w:rFonts w:ascii="Symbol" w:hAnsi="Symbol" w:hint="default"/>
      </w:rPr>
    </w:lvl>
    <w:lvl w:ilvl="7" w:tplc="041D0003" w:tentative="1">
      <w:start w:val="1"/>
      <w:numFmt w:val="bullet"/>
      <w:lvlText w:val="o"/>
      <w:lvlJc w:val="left"/>
      <w:pPr>
        <w:ind w:left="6437" w:hanging="360"/>
      </w:pPr>
      <w:rPr>
        <w:rFonts w:ascii="Courier New" w:hAnsi="Courier New" w:cs="Courier New" w:hint="default"/>
      </w:rPr>
    </w:lvl>
    <w:lvl w:ilvl="8" w:tplc="041D0005" w:tentative="1">
      <w:start w:val="1"/>
      <w:numFmt w:val="bullet"/>
      <w:lvlText w:val=""/>
      <w:lvlJc w:val="left"/>
      <w:pPr>
        <w:ind w:left="7157" w:hanging="360"/>
      </w:pPr>
      <w:rPr>
        <w:rFonts w:ascii="Wingdings" w:hAnsi="Wingdings" w:hint="default"/>
      </w:rPr>
    </w:lvl>
  </w:abstractNum>
  <w:abstractNum w:abstractNumId="9" w15:restartNumberingAfterBreak="0">
    <w:nsid w:val="29E72CD0"/>
    <w:multiLevelType w:val="hybridMultilevel"/>
    <w:tmpl w:val="DEECC788"/>
    <w:lvl w:ilvl="0" w:tplc="24AAD88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2A024C"/>
    <w:multiLevelType w:val="multilevel"/>
    <w:tmpl w:val="1F707052"/>
    <w:lvl w:ilvl="0">
      <w:start w:val="1"/>
      <w:numFmt w:val="decimal"/>
      <w:lvlText w:val="%1"/>
      <w:lvlJc w:val="left"/>
      <w:pPr>
        <w:ind w:left="334" w:hanging="218"/>
      </w:pPr>
      <w:rPr>
        <w:rFonts w:ascii="Georgia" w:eastAsia="Georgia" w:hAnsi="Georgia" w:hint="default"/>
        <w:w w:val="101"/>
        <w:sz w:val="32"/>
        <w:szCs w:val="32"/>
      </w:rPr>
    </w:lvl>
    <w:lvl w:ilvl="1">
      <w:start w:val="1"/>
      <w:numFmt w:val="decimal"/>
      <w:lvlText w:val="%1.%2"/>
      <w:lvlJc w:val="left"/>
      <w:pPr>
        <w:ind w:left="429" w:hanging="313"/>
      </w:pPr>
      <w:rPr>
        <w:rFonts w:ascii="Georgia" w:eastAsia="Georgia" w:hAnsi="Georgia" w:hint="default"/>
        <w:b/>
        <w:bCs/>
        <w:w w:val="99"/>
        <w:sz w:val="20"/>
        <w:szCs w:val="20"/>
      </w:rPr>
    </w:lvl>
    <w:lvl w:ilvl="2">
      <w:start w:val="1"/>
      <w:numFmt w:val="bullet"/>
      <w:lvlText w:val="•"/>
      <w:lvlJc w:val="left"/>
      <w:pPr>
        <w:ind w:left="677" w:hanging="280"/>
      </w:pPr>
      <w:rPr>
        <w:rFonts w:ascii="Georgia" w:eastAsia="Georgia" w:hAnsi="Georgia" w:hint="default"/>
        <w:sz w:val="20"/>
        <w:szCs w:val="20"/>
      </w:rPr>
    </w:lvl>
    <w:lvl w:ilvl="3">
      <w:start w:val="1"/>
      <w:numFmt w:val="bullet"/>
      <w:lvlText w:val="•"/>
      <w:lvlJc w:val="left"/>
      <w:pPr>
        <w:ind w:left="677" w:hanging="280"/>
      </w:pPr>
      <w:rPr>
        <w:rFonts w:hint="default"/>
      </w:rPr>
    </w:lvl>
    <w:lvl w:ilvl="4">
      <w:start w:val="1"/>
      <w:numFmt w:val="bullet"/>
      <w:lvlText w:val="•"/>
      <w:lvlJc w:val="left"/>
      <w:pPr>
        <w:ind w:left="1907" w:hanging="280"/>
      </w:pPr>
      <w:rPr>
        <w:rFonts w:hint="default"/>
      </w:rPr>
    </w:lvl>
    <w:lvl w:ilvl="5">
      <w:start w:val="1"/>
      <w:numFmt w:val="bullet"/>
      <w:lvlText w:val="•"/>
      <w:lvlJc w:val="left"/>
      <w:pPr>
        <w:ind w:left="3136" w:hanging="280"/>
      </w:pPr>
      <w:rPr>
        <w:rFonts w:hint="default"/>
      </w:rPr>
    </w:lvl>
    <w:lvl w:ilvl="6">
      <w:start w:val="1"/>
      <w:numFmt w:val="bullet"/>
      <w:lvlText w:val="•"/>
      <w:lvlJc w:val="left"/>
      <w:pPr>
        <w:ind w:left="4366" w:hanging="280"/>
      </w:pPr>
      <w:rPr>
        <w:rFonts w:hint="default"/>
      </w:rPr>
    </w:lvl>
    <w:lvl w:ilvl="7">
      <w:start w:val="1"/>
      <w:numFmt w:val="bullet"/>
      <w:lvlText w:val="•"/>
      <w:lvlJc w:val="left"/>
      <w:pPr>
        <w:ind w:left="5596" w:hanging="280"/>
      </w:pPr>
      <w:rPr>
        <w:rFonts w:hint="default"/>
      </w:rPr>
    </w:lvl>
    <w:lvl w:ilvl="8">
      <w:start w:val="1"/>
      <w:numFmt w:val="bullet"/>
      <w:lvlText w:val="•"/>
      <w:lvlJc w:val="left"/>
      <w:pPr>
        <w:ind w:left="6826" w:hanging="280"/>
      </w:pPr>
      <w:rPr>
        <w:rFonts w:hint="default"/>
      </w:rPr>
    </w:lvl>
  </w:abstractNum>
  <w:abstractNum w:abstractNumId="11" w15:restartNumberingAfterBreak="0">
    <w:nsid w:val="4C6452A5"/>
    <w:multiLevelType w:val="hybridMultilevel"/>
    <w:tmpl w:val="B1E88E5A"/>
    <w:lvl w:ilvl="0" w:tplc="18723BC0">
      <w:start w:val="19"/>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55E6B"/>
    <w:multiLevelType w:val="hybridMultilevel"/>
    <w:tmpl w:val="E676C834"/>
    <w:lvl w:ilvl="0" w:tplc="1F84515E">
      <w:start w:val="1"/>
      <w:numFmt w:val="decimal"/>
      <w:lvlText w:val="%1."/>
      <w:lvlJc w:val="left"/>
      <w:pPr>
        <w:ind w:left="331" w:hanging="215"/>
        <w:jc w:val="left"/>
      </w:pPr>
      <w:rPr>
        <w:rFonts w:ascii="Georgia" w:eastAsia="Georgia" w:hAnsi="Georgia" w:cs="Georgia" w:hint="default"/>
        <w:b/>
        <w:bCs/>
        <w:color w:val="231F20"/>
        <w:w w:val="100"/>
        <w:sz w:val="20"/>
        <w:szCs w:val="20"/>
      </w:rPr>
    </w:lvl>
    <w:lvl w:ilvl="1" w:tplc="1314365E">
      <w:numFmt w:val="bullet"/>
      <w:lvlText w:val="•"/>
      <w:lvlJc w:val="left"/>
      <w:pPr>
        <w:ind w:left="677" w:hanging="280"/>
      </w:pPr>
      <w:rPr>
        <w:rFonts w:ascii="Georgia" w:eastAsia="Georgia" w:hAnsi="Georgia" w:cs="Georgia" w:hint="default"/>
        <w:color w:val="231F20"/>
        <w:spacing w:val="-2"/>
        <w:w w:val="100"/>
        <w:sz w:val="20"/>
        <w:szCs w:val="20"/>
      </w:rPr>
    </w:lvl>
    <w:lvl w:ilvl="2" w:tplc="000639DC">
      <w:numFmt w:val="bullet"/>
      <w:lvlText w:val="•"/>
      <w:lvlJc w:val="left"/>
      <w:pPr>
        <w:ind w:left="1629" w:hanging="280"/>
      </w:pPr>
      <w:rPr>
        <w:rFonts w:hint="default"/>
      </w:rPr>
    </w:lvl>
    <w:lvl w:ilvl="3" w:tplc="374CA5E0">
      <w:numFmt w:val="bullet"/>
      <w:lvlText w:val="•"/>
      <w:lvlJc w:val="left"/>
      <w:pPr>
        <w:ind w:left="2579" w:hanging="280"/>
      </w:pPr>
      <w:rPr>
        <w:rFonts w:hint="default"/>
      </w:rPr>
    </w:lvl>
    <w:lvl w:ilvl="4" w:tplc="1602BEEE">
      <w:numFmt w:val="bullet"/>
      <w:lvlText w:val="•"/>
      <w:lvlJc w:val="left"/>
      <w:pPr>
        <w:ind w:left="3528" w:hanging="280"/>
      </w:pPr>
      <w:rPr>
        <w:rFonts w:hint="default"/>
      </w:rPr>
    </w:lvl>
    <w:lvl w:ilvl="5" w:tplc="4950E4A0">
      <w:numFmt w:val="bullet"/>
      <w:lvlText w:val="•"/>
      <w:lvlJc w:val="left"/>
      <w:pPr>
        <w:ind w:left="4478" w:hanging="280"/>
      </w:pPr>
      <w:rPr>
        <w:rFonts w:hint="default"/>
      </w:rPr>
    </w:lvl>
    <w:lvl w:ilvl="6" w:tplc="6690093C">
      <w:numFmt w:val="bullet"/>
      <w:lvlText w:val="•"/>
      <w:lvlJc w:val="left"/>
      <w:pPr>
        <w:ind w:left="5427" w:hanging="280"/>
      </w:pPr>
      <w:rPr>
        <w:rFonts w:hint="default"/>
      </w:rPr>
    </w:lvl>
    <w:lvl w:ilvl="7" w:tplc="987E824E">
      <w:numFmt w:val="bullet"/>
      <w:lvlText w:val="•"/>
      <w:lvlJc w:val="left"/>
      <w:pPr>
        <w:ind w:left="6377" w:hanging="280"/>
      </w:pPr>
      <w:rPr>
        <w:rFonts w:hint="default"/>
      </w:rPr>
    </w:lvl>
    <w:lvl w:ilvl="8" w:tplc="547A2086">
      <w:numFmt w:val="bullet"/>
      <w:lvlText w:val="•"/>
      <w:lvlJc w:val="left"/>
      <w:pPr>
        <w:ind w:left="7326" w:hanging="280"/>
      </w:pPr>
      <w:rPr>
        <w:rFonts w:hint="default"/>
      </w:rPr>
    </w:lvl>
  </w:abstractNum>
  <w:abstractNum w:abstractNumId="13" w15:restartNumberingAfterBreak="0">
    <w:nsid w:val="66B14F57"/>
    <w:multiLevelType w:val="hybridMultilevel"/>
    <w:tmpl w:val="241CBE0C"/>
    <w:lvl w:ilvl="0" w:tplc="A7BC473C">
      <w:start w:val="2"/>
      <w:numFmt w:val="bullet"/>
      <w:lvlText w:val="-"/>
      <w:lvlJc w:val="left"/>
      <w:pPr>
        <w:ind w:left="720" w:hanging="360"/>
      </w:pPr>
      <w:rPr>
        <w:rFonts w:ascii="Georgia" w:eastAsia="Cambria"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F0247"/>
    <w:multiLevelType w:val="multilevel"/>
    <w:tmpl w:val="9AAAFC98"/>
    <w:lvl w:ilvl="0">
      <w:start w:val="3"/>
      <w:numFmt w:val="decimal"/>
      <w:lvlText w:val="%1"/>
      <w:lvlJc w:val="left"/>
      <w:pPr>
        <w:ind w:left="373" w:hanging="257"/>
      </w:pPr>
      <w:rPr>
        <w:rFonts w:ascii="Georgia" w:eastAsia="Georgia" w:hAnsi="Georgia" w:hint="default"/>
        <w:w w:val="101"/>
        <w:sz w:val="32"/>
        <w:szCs w:val="32"/>
      </w:rPr>
    </w:lvl>
    <w:lvl w:ilvl="1">
      <w:start w:val="1"/>
      <w:numFmt w:val="decimal"/>
      <w:lvlText w:val="%1.%2."/>
      <w:lvlJc w:val="left"/>
      <w:pPr>
        <w:ind w:left="527" w:hanging="410"/>
      </w:pPr>
      <w:rPr>
        <w:rFonts w:ascii="Georgia" w:eastAsia="Georgia" w:hAnsi="Georgia" w:hint="default"/>
        <w:b/>
        <w:bCs/>
        <w:spacing w:val="-1"/>
        <w:sz w:val="20"/>
        <w:szCs w:val="20"/>
      </w:rPr>
    </w:lvl>
    <w:lvl w:ilvl="2">
      <w:start w:val="1"/>
      <w:numFmt w:val="decimal"/>
      <w:lvlText w:val="%1.%2.%3"/>
      <w:lvlJc w:val="left"/>
      <w:pPr>
        <w:ind w:left="584" w:hanging="467"/>
        <w:jc w:val="right"/>
      </w:pPr>
      <w:rPr>
        <w:rFonts w:ascii="Georgia" w:eastAsia="Georgia" w:hAnsi="Georgia" w:hint="default"/>
        <w:w w:val="99"/>
        <w:sz w:val="20"/>
        <w:szCs w:val="20"/>
      </w:rPr>
    </w:lvl>
    <w:lvl w:ilvl="3">
      <w:start w:val="1"/>
      <w:numFmt w:val="bullet"/>
      <w:lvlText w:val="•"/>
      <w:lvlJc w:val="left"/>
      <w:pPr>
        <w:ind w:left="1654" w:hanging="467"/>
      </w:pPr>
      <w:rPr>
        <w:rFonts w:hint="default"/>
      </w:rPr>
    </w:lvl>
    <w:lvl w:ilvl="4">
      <w:start w:val="1"/>
      <w:numFmt w:val="bullet"/>
      <w:lvlText w:val="•"/>
      <w:lvlJc w:val="left"/>
      <w:pPr>
        <w:ind w:left="2724" w:hanging="467"/>
      </w:pPr>
      <w:rPr>
        <w:rFonts w:hint="default"/>
      </w:rPr>
    </w:lvl>
    <w:lvl w:ilvl="5">
      <w:start w:val="1"/>
      <w:numFmt w:val="bullet"/>
      <w:lvlText w:val="•"/>
      <w:lvlJc w:val="left"/>
      <w:pPr>
        <w:ind w:left="3794" w:hanging="467"/>
      </w:pPr>
      <w:rPr>
        <w:rFonts w:hint="default"/>
      </w:rPr>
    </w:lvl>
    <w:lvl w:ilvl="6">
      <w:start w:val="1"/>
      <w:numFmt w:val="bullet"/>
      <w:lvlText w:val="•"/>
      <w:lvlJc w:val="left"/>
      <w:pPr>
        <w:ind w:left="4864" w:hanging="467"/>
      </w:pPr>
      <w:rPr>
        <w:rFonts w:hint="default"/>
      </w:rPr>
    </w:lvl>
    <w:lvl w:ilvl="7">
      <w:start w:val="1"/>
      <w:numFmt w:val="bullet"/>
      <w:lvlText w:val="•"/>
      <w:lvlJc w:val="left"/>
      <w:pPr>
        <w:ind w:left="5935" w:hanging="467"/>
      </w:pPr>
      <w:rPr>
        <w:rFonts w:hint="default"/>
      </w:rPr>
    </w:lvl>
    <w:lvl w:ilvl="8">
      <w:start w:val="1"/>
      <w:numFmt w:val="bullet"/>
      <w:lvlText w:val="•"/>
      <w:lvlJc w:val="left"/>
      <w:pPr>
        <w:ind w:left="7005" w:hanging="46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11"/>
  </w:num>
  <w:num w:numId="7">
    <w:abstractNumId w:val="9"/>
  </w:num>
  <w:num w:numId="8">
    <w:abstractNumId w:val="13"/>
  </w:num>
  <w:num w:numId="9">
    <w:abstractNumId w:val="0"/>
  </w:num>
  <w:num w:numId="10">
    <w:abstractNumId w:val="7"/>
  </w:num>
  <w:num w:numId="11">
    <w:abstractNumId w:val="10"/>
  </w:num>
  <w:num w:numId="12">
    <w:abstractNumId w:val="8"/>
  </w:num>
  <w:num w:numId="13">
    <w:abstractNumId w:val="1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7C"/>
    <w:rsid w:val="00011078"/>
    <w:rsid w:val="00026A00"/>
    <w:rsid w:val="00031F71"/>
    <w:rsid w:val="00035DA5"/>
    <w:rsid w:val="000424F8"/>
    <w:rsid w:val="00042B8E"/>
    <w:rsid w:val="00052BFA"/>
    <w:rsid w:val="00064EAF"/>
    <w:rsid w:val="000669EF"/>
    <w:rsid w:val="00082633"/>
    <w:rsid w:val="00083C6D"/>
    <w:rsid w:val="000A420A"/>
    <w:rsid w:val="000D0CCC"/>
    <w:rsid w:val="000D6F0D"/>
    <w:rsid w:val="000F2C8A"/>
    <w:rsid w:val="000F7922"/>
    <w:rsid w:val="0010073B"/>
    <w:rsid w:val="001010DA"/>
    <w:rsid w:val="00110EF5"/>
    <w:rsid w:val="00117714"/>
    <w:rsid w:val="00120341"/>
    <w:rsid w:val="00121517"/>
    <w:rsid w:val="001218F7"/>
    <w:rsid w:val="00122181"/>
    <w:rsid w:val="00140F3F"/>
    <w:rsid w:val="00152CC6"/>
    <w:rsid w:val="001570F6"/>
    <w:rsid w:val="00160A91"/>
    <w:rsid w:val="0016629A"/>
    <w:rsid w:val="00176CB4"/>
    <w:rsid w:val="001968DB"/>
    <w:rsid w:val="001A64A9"/>
    <w:rsid w:val="001B3CC4"/>
    <w:rsid w:val="001D41D3"/>
    <w:rsid w:val="001D43E0"/>
    <w:rsid w:val="001E201D"/>
    <w:rsid w:val="001E3767"/>
    <w:rsid w:val="002169EF"/>
    <w:rsid w:val="0022665E"/>
    <w:rsid w:val="0023105F"/>
    <w:rsid w:val="00245E34"/>
    <w:rsid w:val="00246E73"/>
    <w:rsid w:val="00250BC8"/>
    <w:rsid w:val="002518FA"/>
    <w:rsid w:val="00252E5B"/>
    <w:rsid w:val="002630DC"/>
    <w:rsid w:val="00264F51"/>
    <w:rsid w:val="00272367"/>
    <w:rsid w:val="00273815"/>
    <w:rsid w:val="00276DF4"/>
    <w:rsid w:val="0028196C"/>
    <w:rsid w:val="00290031"/>
    <w:rsid w:val="002941EF"/>
    <w:rsid w:val="00297F67"/>
    <w:rsid w:val="002A4760"/>
    <w:rsid w:val="002A5010"/>
    <w:rsid w:val="002B3B11"/>
    <w:rsid w:val="002B74F9"/>
    <w:rsid w:val="002C10C4"/>
    <w:rsid w:val="002C2E01"/>
    <w:rsid w:val="002D0F1F"/>
    <w:rsid w:val="002D4B6B"/>
    <w:rsid w:val="002F4161"/>
    <w:rsid w:val="002F50AC"/>
    <w:rsid w:val="003011E1"/>
    <w:rsid w:val="00301D7C"/>
    <w:rsid w:val="003163DA"/>
    <w:rsid w:val="00327749"/>
    <w:rsid w:val="003311C9"/>
    <w:rsid w:val="00351EF2"/>
    <w:rsid w:val="00353676"/>
    <w:rsid w:val="00360414"/>
    <w:rsid w:val="003643AD"/>
    <w:rsid w:val="003654A3"/>
    <w:rsid w:val="00366D54"/>
    <w:rsid w:val="00386F10"/>
    <w:rsid w:val="003B511D"/>
    <w:rsid w:val="003B55AC"/>
    <w:rsid w:val="003C383B"/>
    <w:rsid w:val="003D7470"/>
    <w:rsid w:val="003E45B9"/>
    <w:rsid w:val="003E5A61"/>
    <w:rsid w:val="004028C8"/>
    <w:rsid w:val="00411844"/>
    <w:rsid w:val="00420319"/>
    <w:rsid w:val="004234B5"/>
    <w:rsid w:val="00423DFA"/>
    <w:rsid w:val="00454DD5"/>
    <w:rsid w:val="00466306"/>
    <w:rsid w:val="00482DE9"/>
    <w:rsid w:val="004911E9"/>
    <w:rsid w:val="004B1ADF"/>
    <w:rsid w:val="004B4EB1"/>
    <w:rsid w:val="004E5A4F"/>
    <w:rsid w:val="00506A5E"/>
    <w:rsid w:val="00512128"/>
    <w:rsid w:val="00512139"/>
    <w:rsid w:val="00556EB1"/>
    <w:rsid w:val="005651E5"/>
    <w:rsid w:val="00591884"/>
    <w:rsid w:val="005A3D7B"/>
    <w:rsid w:val="005C1EC3"/>
    <w:rsid w:val="005C39E8"/>
    <w:rsid w:val="005C4FB4"/>
    <w:rsid w:val="005D290E"/>
    <w:rsid w:val="005F1E98"/>
    <w:rsid w:val="005F3E00"/>
    <w:rsid w:val="005F4937"/>
    <w:rsid w:val="00606918"/>
    <w:rsid w:val="00624D7E"/>
    <w:rsid w:val="00644748"/>
    <w:rsid w:val="0065139C"/>
    <w:rsid w:val="0065180D"/>
    <w:rsid w:val="006622BD"/>
    <w:rsid w:val="006708B7"/>
    <w:rsid w:val="00676901"/>
    <w:rsid w:val="006822D1"/>
    <w:rsid w:val="006A136C"/>
    <w:rsid w:val="006C6EBC"/>
    <w:rsid w:val="006C7C12"/>
    <w:rsid w:val="006C7DF9"/>
    <w:rsid w:val="006D5200"/>
    <w:rsid w:val="0070036C"/>
    <w:rsid w:val="0070408E"/>
    <w:rsid w:val="00710AE5"/>
    <w:rsid w:val="0072351F"/>
    <w:rsid w:val="007275CB"/>
    <w:rsid w:val="00735599"/>
    <w:rsid w:val="00737AFE"/>
    <w:rsid w:val="00737F1C"/>
    <w:rsid w:val="00755F1E"/>
    <w:rsid w:val="00761E35"/>
    <w:rsid w:val="007652A8"/>
    <w:rsid w:val="00780023"/>
    <w:rsid w:val="00784AE8"/>
    <w:rsid w:val="00785F64"/>
    <w:rsid w:val="00786E6D"/>
    <w:rsid w:val="00791716"/>
    <w:rsid w:val="007A3CC3"/>
    <w:rsid w:val="007E09BA"/>
    <w:rsid w:val="007F288B"/>
    <w:rsid w:val="007F5ED0"/>
    <w:rsid w:val="00800524"/>
    <w:rsid w:val="008122E5"/>
    <w:rsid w:val="008222DD"/>
    <w:rsid w:val="00850C4B"/>
    <w:rsid w:val="00851A75"/>
    <w:rsid w:val="00862E02"/>
    <w:rsid w:val="00871BC8"/>
    <w:rsid w:val="008809DE"/>
    <w:rsid w:val="00881159"/>
    <w:rsid w:val="00886DDC"/>
    <w:rsid w:val="008917EF"/>
    <w:rsid w:val="00894FFC"/>
    <w:rsid w:val="008A728C"/>
    <w:rsid w:val="008B3823"/>
    <w:rsid w:val="008B4C1C"/>
    <w:rsid w:val="008C7105"/>
    <w:rsid w:val="008C73E5"/>
    <w:rsid w:val="008D30E1"/>
    <w:rsid w:val="008F7E64"/>
    <w:rsid w:val="00906531"/>
    <w:rsid w:val="009353C7"/>
    <w:rsid w:val="00950CAC"/>
    <w:rsid w:val="00953303"/>
    <w:rsid w:val="00962E35"/>
    <w:rsid w:val="00976147"/>
    <w:rsid w:val="0098769F"/>
    <w:rsid w:val="009941B7"/>
    <w:rsid w:val="00996076"/>
    <w:rsid w:val="009A7679"/>
    <w:rsid w:val="009B4D88"/>
    <w:rsid w:val="009C0454"/>
    <w:rsid w:val="009C31DE"/>
    <w:rsid w:val="00A02B07"/>
    <w:rsid w:val="00A101B5"/>
    <w:rsid w:val="00A102C8"/>
    <w:rsid w:val="00A107EE"/>
    <w:rsid w:val="00A168F4"/>
    <w:rsid w:val="00A23EF1"/>
    <w:rsid w:val="00A37E0A"/>
    <w:rsid w:val="00A44A54"/>
    <w:rsid w:val="00A44B7D"/>
    <w:rsid w:val="00A5016F"/>
    <w:rsid w:val="00A54E0E"/>
    <w:rsid w:val="00A5648B"/>
    <w:rsid w:val="00A60C8F"/>
    <w:rsid w:val="00A61E97"/>
    <w:rsid w:val="00A632CF"/>
    <w:rsid w:val="00AA20B3"/>
    <w:rsid w:val="00AA3B91"/>
    <w:rsid w:val="00AA7201"/>
    <w:rsid w:val="00AB09E0"/>
    <w:rsid w:val="00AB4E0C"/>
    <w:rsid w:val="00AB5320"/>
    <w:rsid w:val="00AB5A99"/>
    <w:rsid w:val="00AB738D"/>
    <w:rsid w:val="00AD1057"/>
    <w:rsid w:val="00AD3B60"/>
    <w:rsid w:val="00AF2D58"/>
    <w:rsid w:val="00AF2F8C"/>
    <w:rsid w:val="00B02F8F"/>
    <w:rsid w:val="00B3329B"/>
    <w:rsid w:val="00B35C72"/>
    <w:rsid w:val="00B376A9"/>
    <w:rsid w:val="00B51515"/>
    <w:rsid w:val="00B5176A"/>
    <w:rsid w:val="00B65F42"/>
    <w:rsid w:val="00B71A0E"/>
    <w:rsid w:val="00B72F9B"/>
    <w:rsid w:val="00B915D4"/>
    <w:rsid w:val="00BA5258"/>
    <w:rsid w:val="00BB15EA"/>
    <w:rsid w:val="00BB463A"/>
    <w:rsid w:val="00BB6224"/>
    <w:rsid w:val="00BC2890"/>
    <w:rsid w:val="00BD6FE0"/>
    <w:rsid w:val="00BE2900"/>
    <w:rsid w:val="00BE4D4B"/>
    <w:rsid w:val="00BE5EAB"/>
    <w:rsid w:val="00C02994"/>
    <w:rsid w:val="00C02F8C"/>
    <w:rsid w:val="00C138FC"/>
    <w:rsid w:val="00C22888"/>
    <w:rsid w:val="00C26979"/>
    <w:rsid w:val="00C3304F"/>
    <w:rsid w:val="00C33DBF"/>
    <w:rsid w:val="00C37560"/>
    <w:rsid w:val="00C500EB"/>
    <w:rsid w:val="00C5590D"/>
    <w:rsid w:val="00C63C51"/>
    <w:rsid w:val="00C66E3B"/>
    <w:rsid w:val="00C9394E"/>
    <w:rsid w:val="00C94936"/>
    <w:rsid w:val="00CB3402"/>
    <w:rsid w:val="00CC7E5F"/>
    <w:rsid w:val="00CD1153"/>
    <w:rsid w:val="00CE263F"/>
    <w:rsid w:val="00CE3ADF"/>
    <w:rsid w:val="00CF5A14"/>
    <w:rsid w:val="00D001EE"/>
    <w:rsid w:val="00D10B1E"/>
    <w:rsid w:val="00D34103"/>
    <w:rsid w:val="00D413DA"/>
    <w:rsid w:val="00D4140B"/>
    <w:rsid w:val="00D4155D"/>
    <w:rsid w:val="00D47EDA"/>
    <w:rsid w:val="00D5151D"/>
    <w:rsid w:val="00D7366C"/>
    <w:rsid w:val="00D7476F"/>
    <w:rsid w:val="00D81814"/>
    <w:rsid w:val="00D8329E"/>
    <w:rsid w:val="00D83941"/>
    <w:rsid w:val="00DB1DFF"/>
    <w:rsid w:val="00DD07E3"/>
    <w:rsid w:val="00E22483"/>
    <w:rsid w:val="00E2328E"/>
    <w:rsid w:val="00E34627"/>
    <w:rsid w:val="00E81961"/>
    <w:rsid w:val="00E81CB8"/>
    <w:rsid w:val="00E952BE"/>
    <w:rsid w:val="00E973FB"/>
    <w:rsid w:val="00EB16A6"/>
    <w:rsid w:val="00EB6553"/>
    <w:rsid w:val="00EB6E20"/>
    <w:rsid w:val="00EC60CC"/>
    <w:rsid w:val="00ED497C"/>
    <w:rsid w:val="00EE03F6"/>
    <w:rsid w:val="00EE07A8"/>
    <w:rsid w:val="00EF204F"/>
    <w:rsid w:val="00EF3C9F"/>
    <w:rsid w:val="00EF6507"/>
    <w:rsid w:val="00F04DD9"/>
    <w:rsid w:val="00F160D9"/>
    <w:rsid w:val="00F24F73"/>
    <w:rsid w:val="00F33515"/>
    <w:rsid w:val="00F461D5"/>
    <w:rsid w:val="00F61490"/>
    <w:rsid w:val="00F65B80"/>
    <w:rsid w:val="00F70224"/>
    <w:rsid w:val="00F73F5D"/>
    <w:rsid w:val="00F85CD8"/>
    <w:rsid w:val="00F91187"/>
    <w:rsid w:val="00F9129F"/>
    <w:rsid w:val="00FA1405"/>
    <w:rsid w:val="00FB4245"/>
    <w:rsid w:val="00FE0D7B"/>
    <w:rsid w:val="00FE2406"/>
    <w:rsid w:val="00FE3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99004"/>
  <w15:chartTrackingRefBased/>
  <w15:docId w15:val="{F453429B-E459-404D-8F69-39680ED3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0041B1"/>
    <w:pPr>
      <w:spacing w:after="200"/>
    </w:pPr>
    <w:rPr>
      <w:rFonts w:ascii="Georgia" w:hAnsi="Georgia"/>
      <w:sz w:val="24"/>
      <w:szCs w:val="24"/>
      <w:lang w:eastAsia="en-US"/>
    </w:rPr>
  </w:style>
  <w:style w:type="paragraph" w:styleId="Rubrik1">
    <w:name w:val="heading 1"/>
    <w:basedOn w:val="Normal"/>
    <w:link w:val="Rubrik1Char"/>
    <w:uiPriority w:val="1"/>
    <w:qFormat/>
    <w:rsid w:val="00EB16A6"/>
    <w:pPr>
      <w:widowControl w:val="0"/>
      <w:spacing w:after="0"/>
      <w:ind w:left="117"/>
      <w:outlineLvl w:val="0"/>
    </w:pPr>
    <w:rPr>
      <w:rFonts w:eastAsia="Georgia" w:cstheme="minorBidi"/>
      <w:sz w:val="52"/>
      <w:szCs w:val="52"/>
      <w:lang w:val="en-US"/>
    </w:rPr>
  </w:style>
  <w:style w:type="paragraph" w:styleId="Rubrik2">
    <w:name w:val="heading 2"/>
    <w:basedOn w:val="Normal"/>
    <w:link w:val="Rubrik2Char"/>
    <w:uiPriority w:val="1"/>
    <w:qFormat/>
    <w:rsid w:val="00EB16A6"/>
    <w:pPr>
      <w:widowControl w:val="0"/>
      <w:spacing w:after="0"/>
      <w:ind w:left="378" w:hanging="261"/>
      <w:outlineLvl w:val="1"/>
    </w:pPr>
    <w:rPr>
      <w:rFonts w:eastAsia="Georgia" w:cstheme="minorBidi"/>
      <w:sz w:val="32"/>
      <w:szCs w:val="32"/>
      <w:lang w:val="en-US"/>
    </w:rPr>
  </w:style>
  <w:style w:type="paragraph" w:styleId="Rubrik3">
    <w:name w:val="heading 3"/>
    <w:basedOn w:val="Normal"/>
    <w:link w:val="Rubrik3Char"/>
    <w:uiPriority w:val="1"/>
    <w:qFormat/>
    <w:rsid w:val="00EB16A6"/>
    <w:pPr>
      <w:widowControl w:val="0"/>
      <w:spacing w:after="0"/>
      <w:ind w:left="429" w:hanging="437"/>
      <w:outlineLvl w:val="2"/>
    </w:pPr>
    <w:rPr>
      <w:rFonts w:eastAsia="Georgia" w:cstheme="minorBidi"/>
      <w:b/>
      <w:bCs/>
      <w:sz w:val="20"/>
      <w:szCs w:val="2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41D6D"/>
    <w:pPr>
      <w:spacing w:after="0"/>
    </w:pPr>
    <w:rPr>
      <w:rFonts w:ascii="Lucida Grande" w:hAnsi="Lucida Grande"/>
      <w:sz w:val="18"/>
      <w:szCs w:val="18"/>
    </w:rPr>
  </w:style>
  <w:style w:type="character" w:customStyle="1" w:styleId="BallongtextChar">
    <w:name w:val="Ballongtext Char"/>
    <w:link w:val="Ballongtext"/>
    <w:uiPriority w:val="99"/>
    <w:semiHidden/>
    <w:rsid w:val="00D41D6D"/>
    <w:rPr>
      <w:rFonts w:ascii="Lucida Grande" w:hAnsi="Lucida Grande"/>
      <w:sz w:val="18"/>
      <w:szCs w:val="18"/>
      <w:lang w:eastAsia="en-US"/>
    </w:rPr>
  </w:style>
  <w:style w:type="paragraph" w:styleId="Sidhuvud">
    <w:name w:val="header"/>
    <w:basedOn w:val="Normal"/>
    <w:link w:val="SidhuvudChar"/>
    <w:rsid w:val="00AB2FB6"/>
    <w:pPr>
      <w:tabs>
        <w:tab w:val="center" w:pos="4536"/>
        <w:tab w:val="right" w:pos="9072"/>
      </w:tabs>
    </w:pPr>
    <w:rPr>
      <w:rFonts w:ascii="Verdana" w:hAnsi="Verdana"/>
      <w:sz w:val="16"/>
    </w:rPr>
  </w:style>
  <w:style w:type="character" w:customStyle="1" w:styleId="SidhuvudChar">
    <w:name w:val="Sidhuvud Char"/>
    <w:link w:val="Sidhuvud"/>
    <w:rsid w:val="00AB2FB6"/>
    <w:rPr>
      <w:rFonts w:ascii="Verdana" w:hAnsi="Verdana"/>
      <w:sz w:val="16"/>
      <w:szCs w:val="24"/>
      <w:lang w:eastAsia="en-US"/>
    </w:rPr>
  </w:style>
  <w:style w:type="paragraph" w:styleId="Sidfot">
    <w:name w:val="footer"/>
    <w:basedOn w:val="Normal"/>
    <w:link w:val="SidfotChar"/>
    <w:rsid w:val="00D40EC4"/>
    <w:pPr>
      <w:tabs>
        <w:tab w:val="center" w:pos="4536"/>
        <w:tab w:val="right" w:pos="9072"/>
      </w:tabs>
    </w:pPr>
  </w:style>
  <w:style w:type="character" w:customStyle="1" w:styleId="SidfotChar">
    <w:name w:val="Sidfot Char"/>
    <w:link w:val="Sidfot"/>
    <w:rsid w:val="00D40EC4"/>
    <w:rPr>
      <w:sz w:val="24"/>
      <w:szCs w:val="24"/>
      <w:lang w:eastAsia="en-US"/>
    </w:rPr>
  </w:style>
  <w:style w:type="table" w:styleId="Tabellrutnt">
    <w:name w:val="Table Grid"/>
    <w:basedOn w:val="Normaltabell"/>
    <w:rsid w:val="00D40E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dnummer">
    <w:name w:val="page number"/>
    <w:basedOn w:val="Standardstycketeckensnitt"/>
    <w:rsid w:val="005C4C52"/>
  </w:style>
  <w:style w:type="character" w:styleId="Hyperlnk">
    <w:name w:val="Hyperlink"/>
    <w:rsid w:val="007979A6"/>
    <w:rPr>
      <w:color w:val="0000FF"/>
      <w:u w:val="single"/>
    </w:rPr>
  </w:style>
  <w:style w:type="table" w:customStyle="1" w:styleId="UmUTabell">
    <w:name w:val="UmU Tabell"/>
    <w:basedOn w:val="Normaltabell"/>
    <w:rsid w:val="00F95F74"/>
    <w:pPr>
      <w:spacing w:line="240" w:lineRule="exact"/>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70" w:type="dxa"/>
        <w:bottom w:w="120" w:type="dxa"/>
        <w:right w:w="170" w:type="dxa"/>
      </w:tblCellMar>
    </w:tblPr>
    <w:tblStylePr w:type="firstRow">
      <w:pPr>
        <w:wordWrap/>
        <w:spacing w:line="240" w:lineRule="exact"/>
      </w:pPr>
      <w:rPr>
        <w:rFonts w:ascii="Times New Roman" w:hAnsi="Times New Roman"/>
        <w:b w:val="0"/>
        <w:sz w:val="20"/>
      </w:rPr>
    </w:tblStylePr>
  </w:style>
  <w:style w:type="paragraph" w:customStyle="1" w:styleId="UmURubrik1">
    <w:name w:val="UmU Rubrik1"/>
    <w:basedOn w:val="Normal"/>
    <w:next w:val="UmUNormal"/>
    <w:qFormat/>
    <w:rsid w:val="007D1629"/>
    <w:pPr>
      <w:spacing w:after="260" w:line="360" w:lineRule="exact"/>
      <w:outlineLvl w:val="0"/>
    </w:pPr>
    <w:rPr>
      <w:sz w:val="32"/>
    </w:rPr>
  </w:style>
  <w:style w:type="paragraph" w:customStyle="1" w:styleId="UmUNormal">
    <w:name w:val="UmU Normal"/>
    <w:basedOn w:val="Normal"/>
    <w:qFormat/>
    <w:rsid w:val="00A523BD"/>
    <w:pPr>
      <w:spacing w:after="260" w:line="260" w:lineRule="exact"/>
    </w:pPr>
    <w:rPr>
      <w:sz w:val="20"/>
    </w:rPr>
  </w:style>
  <w:style w:type="paragraph" w:customStyle="1" w:styleId="UmURubrik2">
    <w:name w:val="UmU Rubrik2"/>
    <w:basedOn w:val="Normal"/>
    <w:next w:val="UmUNormal"/>
    <w:qFormat/>
    <w:rsid w:val="007D1629"/>
    <w:pPr>
      <w:spacing w:before="260" w:after="0" w:line="260" w:lineRule="exact"/>
      <w:outlineLvl w:val="1"/>
    </w:pPr>
    <w:rPr>
      <w:b/>
      <w:sz w:val="22"/>
    </w:rPr>
  </w:style>
  <w:style w:type="paragraph" w:customStyle="1" w:styleId="UmURubrik3">
    <w:name w:val="UmU Rubrik3"/>
    <w:basedOn w:val="Normal"/>
    <w:next w:val="UmUNormal"/>
    <w:qFormat/>
    <w:rsid w:val="00350B67"/>
    <w:pPr>
      <w:spacing w:before="260" w:after="0" w:line="260" w:lineRule="exact"/>
      <w:outlineLvl w:val="2"/>
    </w:pPr>
    <w:rPr>
      <w:b/>
      <w:i/>
      <w:sz w:val="20"/>
    </w:rPr>
  </w:style>
  <w:style w:type="paragraph" w:customStyle="1" w:styleId="UmURubrik4">
    <w:name w:val="UmU Rubrik4"/>
    <w:basedOn w:val="Normal"/>
    <w:next w:val="UmUNormal"/>
    <w:qFormat/>
    <w:rsid w:val="00350B67"/>
    <w:pPr>
      <w:spacing w:before="260" w:after="0" w:line="260" w:lineRule="exact"/>
      <w:outlineLvl w:val="3"/>
    </w:pPr>
    <w:rPr>
      <w:i/>
      <w:sz w:val="20"/>
    </w:rPr>
  </w:style>
  <w:style w:type="paragraph" w:customStyle="1" w:styleId="UmUSidhuvud">
    <w:name w:val="UmU Sidhuvud"/>
    <w:basedOn w:val="Sidhuvud"/>
    <w:qFormat/>
    <w:rsid w:val="00A523BD"/>
    <w:pPr>
      <w:spacing w:after="0" w:line="200" w:lineRule="exact"/>
    </w:pPr>
  </w:style>
  <w:style w:type="paragraph" w:styleId="Oformateradtext">
    <w:name w:val="Plain Text"/>
    <w:basedOn w:val="Normal"/>
    <w:link w:val="OformateradtextChar"/>
    <w:uiPriority w:val="99"/>
    <w:unhideWhenUsed/>
    <w:rsid w:val="007275CB"/>
    <w:pPr>
      <w:spacing w:after="0"/>
    </w:pPr>
    <w:rPr>
      <w:rFonts w:ascii="Calibri" w:eastAsia="Calibri" w:hAnsi="Calibri"/>
      <w:sz w:val="22"/>
      <w:szCs w:val="21"/>
    </w:rPr>
  </w:style>
  <w:style w:type="paragraph" w:customStyle="1" w:styleId="UmUTabellrubrik">
    <w:name w:val="UmU Tabellrubrik"/>
    <w:basedOn w:val="UmUNormal"/>
    <w:rsid w:val="005E2719"/>
    <w:pPr>
      <w:spacing w:after="120"/>
    </w:pPr>
    <w:rPr>
      <w:b/>
      <w:sz w:val="22"/>
    </w:rPr>
  </w:style>
  <w:style w:type="paragraph" w:customStyle="1" w:styleId="UmUTabellfrklaring">
    <w:name w:val="UmU Tabellförklaring"/>
    <w:basedOn w:val="UmUNormal"/>
    <w:next w:val="UmUNormal"/>
    <w:rsid w:val="005E2719"/>
    <w:pPr>
      <w:spacing w:before="120"/>
    </w:pPr>
  </w:style>
  <w:style w:type="paragraph" w:customStyle="1" w:styleId="UmUTabelltext">
    <w:name w:val="UmU Tabelltext"/>
    <w:basedOn w:val="UmUNormal"/>
    <w:rsid w:val="005E2719"/>
    <w:pPr>
      <w:spacing w:after="0" w:line="240" w:lineRule="exact"/>
    </w:pPr>
    <w:rPr>
      <w:rFonts w:ascii="Verdana" w:hAnsi="Verdana"/>
      <w:sz w:val="18"/>
    </w:rPr>
  </w:style>
  <w:style w:type="character" w:customStyle="1" w:styleId="OformateradtextChar">
    <w:name w:val="Oformaterad text Char"/>
    <w:link w:val="Oformateradtext"/>
    <w:uiPriority w:val="99"/>
    <w:rsid w:val="007275CB"/>
    <w:rPr>
      <w:rFonts w:ascii="Calibri" w:eastAsia="Calibri" w:hAnsi="Calibri"/>
      <w:sz w:val="22"/>
      <w:szCs w:val="21"/>
      <w:lang w:eastAsia="en-US"/>
    </w:rPr>
  </w:style>
  <w:style w:type="character" w:styleId="AnvndHyperlnk">
    <w:name w:val="FollowedHyperlink"/>
    <w:rsid w:val="00D646DF"/>
    <w:rPr>
      <w:color w:val="800080"/>
      <w:u w:val="single"/>
    </w:rPr>
  </w:style>
  <w:style w:type="paragraph" w:customStyle="1" w:styleId="Default">
    <w:name w:val="Default"/>
    <w:rsid w:val="00423DFA"/>
    <w:pPr>
      <w:autoSpaceDE w:val="0"/>
      <w:autoSpaceDN w:val="0"/>
      <w:adjustRightInd w:val="0"/>
    </w:pPr>
    <w:rPr>
      <w:rFonts w:ascii="Arial" w:hAnsi="Arial" w:cs="Arial"/>
      <w:color w:val="000000"/>
      <w:sz w:val="24"/>
      <w:szCs w:val="24"/>
    </w:rPr>
  </w:style>
  <w:style w:type="paragraph" w:customStyle="1" w:styleId="Frgadlista-dekorfrg11">
    <w:name w:val="Färgad lista - dekorfärg 11"/>
    <w:basedOn w:val="Normal"/>
    <w:uiPriority w:val="34"/>
    <w:qFormat/>
    <w:rsid w:val="00AF2D58"/>
    <w:pPr>
      <w:spacing w:after="160" w:line="259" w:lineRule="auto"/>
      <w:ind w:left="720"/>
      <w:contextualSpacing/>
    </w:pPr>
    <w:rPr>
      <w:rFonts w:ascii="Calibri" w:eastAsia="Calibri" w:hAnsi="Calibri"/>
      <w:sz w:val="22"/>
      <w:szCs w:val="22"/>
      <w:lang w:val="en-GB"/>
    </w:rPr>
  </w:style>
  <w:style w:type="character" w:styleId="Kommentarsreferens">
    <w:name w:val="annotation reference"/>
    <w:rsid w:val="00F70224"/>
    <w:rPr>
      <w:sz w:val="16"/>
      <w:szCs w:val="16"/>
    </w:rPr>
  </w:style>
  <w:style w:type="paragraph" w:styleId="Kommentarer">
    <w:name w:val="annotation text"/>
    <w:basedOn w:val="Normal"/>
    <w:link w:val="KommentarerChar"/>
    <w:rsid w:val="00F70224"/>
    <w:rPr>
      <w:sz w:val="20"/>
      <w:szCs w:val="20"/>
    </w:rPr>
  </w:style>
  <w:style w:type="character" w:customStyle="1" w:styleId="KommentarerChar">
    <w:name w:val="Kommentarer Char"/>
    <w:link w:val="Kommentarer"/>
    <w:rsid w:val="00F70224"/>
    <w:rPr>
      <w:rFonts w:ascii="Georgia" w:hAnsi="Georgia"/>
      <w:lang w:eastAsia="en-US"/>
    </w:rPr>
  </w:style>
  <w:style w:type="paragraph" w:styleId="Kommentarsmne">
    <w:name w:val="annotation subject"/>
    <w:basedOn w:val="Kommentarer"/>
    <w:next w:val="Kommentarer"/>
    <w:link w:val="KommentarsmneChar"/>
    <w:rsid w:val="00F70224"/>
    <w:rPr>
      <w:b/>
      <w:bCs/>
    </w:rPr>
  </w:style>
  <w:style w:type="character" w:customStyle="1" w:styleId="KommentarsmneChar">
    <w:name w:val="Kommentarsämne Char"/>
    <w:link w:val="Kommentarsmne"/>
    <w:rsid w:val="00F70224"/>
    <w:rPr>
      <w:rFonts w:ascii="Georgia" w:hAnsi="Georgia"/>
      <w:b/>
      <w:bCs/>
      <w:lang w:eastAsia="en-US"/>
    </w:rPr>
  </w:style>
  <w:style w:type="paragraph" w:customStyle="1" w:styleId="RKrubrik">
    <w:name w:val="RKrubrik"/>
    <w:basedOn w:val="Normal"/>
    <w:next w:val="Normal"/>
    <w:rsid w:val="00800524"/>
    <w:pPr>
      <w:keepNext/>
      <w:tabs>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b/>
      <w:sz w:val="22"/>
      <w:szCs w:val="20"/>
    </w:rPr>
  </w:style>
  <w:style w:type="character" w:customStyle="1" w:styleId="Rubrik1Char">
    <w:name w:val="Rubrik 1 Char"/>
    <w:basedOn w:val="Standardstycketeckensnitt"/>
    <w:link w:val="Rubrik1"/>
    <w:uiPriority w:val="1"/>
    <w:rsid w:val="00EB16A6"/>
    <w:rPr>
      <w:rFonts w:ascii="Georgia" w:eastAsia="Georgia" w:hAnsi="Georgia" w:cstheme="minorBidi"/>
      <w:sz w:val="52"/>
      <w:szCs w:val="52"/>
      <w:lang w:val="en-US" w:eastAsia="en-US"/>
    </w:rPr>
  </w:style>
  <w:style w:type="character" w:customStyle="1" w:styleId="Rubrik2Char">
    <w:name w:val="Rubrik 2 Char"/>
    <w:basedOn w:val="Standardstycketeckensnitt"/>
    <w:link w:val="Rubrik2"/>
    <w:uiPriority w:val="1"/>
    <w:rsid w:val="00EB16A6"/>
    <w:rPr>
      <w:rFonts w:ascii="Georgia" w:eastAsia="Georgia" w:hAnsi="Georgia" w:cstheme="minorBidi"/>
      <w:sz w:val="32"/>
      <w:szCs w:val="32"/>
      <w:lang w:val="en-US" w:eastAsia="en-US"/>
    </w:rPr>
  </w:style>
  <w:style w:type="character" w:customStyle="1" w:styleId="Rubrik3Char">
    <w:name w:val="Rubrik 3 Char"/>
    <w:basedOn w:val="Standardstycketeckensnitt"/>
    <w:link w:val="Rubrik3"/>
    <w:uiPriority w:val="1"/>
    <w:rsid w:val="00EB16A6"/>
    <w:rPr>
      <w:rFonts w:ascii="Georgia" w:eastAsia="Georgia" w:hAnsi="Georgia" w:cstheme="minorBidi"/>
      <w:b/>
      <w:bCs/>
      <w:lang w:val="en-US" w:eastAsia="en-US"/>
    </w:rPr>
  </w:style>
  <w:style w:type="paragraph" w:styleId="Brdtext">
    <w:name w:val="Body Text"/>
    <w:basedOn w:val="Normal"/>
    <w:link w:val="BrdtextChar"/>
    <w:uiPriority w:val="1"/>
    <w:qFormat/>
    <w:rsid w:val="00EB16A6"/>
    <w:pPr>
      <w:widowControl w:val="0"/>
      <w:spacing w:after="0"/>
      <w:ind w:left="677"/>
    </w:pPr>
    <w:rPr>
      <w:rFonts w:eastAsia="Georgia" w:cstheme="minorBidi"/>
      <w:sz w:val="20"/>
      <w:szCs w:val="20"/>
      <w:lang w:val="en-US"/>
    </w:rPr>
  </w:style>
  <w:style w:type="character" w:customStyle="1" w:styleId="BrdtextChar">
    <w:name w:val="Brödtext Char"/>
    <w:basedOn w:val="Standardstycketeckensnitt"/>
    <w:link w:val="Brdtext"/>
    <w:uiPriority w:val="1"/>
    <w:rsid w:val="00EB16A6"/>
    <w:rPr>
      <w:rFonts w:ascii="Georgia" w:eastAsia="Georgia" w:hAnsi="Georgia" w:cstheme="minorBidi"/>
      <w:lang w:val="en-US" w:eastAsia="en-US"/>
    </w:rPr>
  </w:style>
  <w:style w:type="paragraph" w:styleId="Liststycke">
    <w:name w:val="List Paragraph"/>
    <w:basedOn w:val="Normal"/>
    <w:uiPriority w:val="1"/>
    <w:qFormat/>
    <w:rsid w:val="00C26979"/>
    <w:pPr>
      <w:widowControl w:val="0"/>
      <w:autoSpaceDE w:val="0"/>
      <w:autoSpaceDN w:val="0"/>
      <w:spacing w:after="0"/>
      <w:ind w:left="358" w:hanging="280"/>
    </w:pPr>
    <w:rPr>
      <w:rFonts w:eastAsia="Georgia" w:cs="Georg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2898">
      <w:bodyDiv w:val="1"/>
      <w:marLeft w:val="0"/>
      <w:marRight w:val="0"/>
      <w:marTop w:val="0"/>
      <w:marBottom w:val="0"/>
      <w:divBdr>
        <w:top w:val="none" w:sz="0" w:space="0" w:color="auto"/>
        <w:left w:val="none" w:sz="0" w:space="0" w:color="auto"/>
        <w:bottom w:val="none" w:sz="0" w:space="0" w:color="auto"/>
        <w:right w:val="none" w:sz="0" w:space="0" w:color="auto"/>
      </w:divBdr>
      <w:divsChild>
        <w:div w:id="1751999936">
          <w:marLeft w:val="0"/>
          <w:marRight w:val="0"/>
          <w:marTop w:val="0"/>
          <w:marBottom w:val="0"/>
          <w:divBdr>
            <w:top w:val="none" w:sz="0" w:space="0" w:color="auto"/>
            <w:left w:val="none" w:sz="0" w:space="0" w:color="auto"/>
            <w:bottom w:val="none" w:sz="0" w:space="0" w:color="auto"/>
            <w:right w:val="none" w:sz="0" w:space="0" w:color="auto"/>
          </w:divBdr>
        </w:div>
        <w:div w:id="262811101">
          <w:marLeft w:val="0"/>
          <w:marRight w:val="0"/>
          <w:marTop w:val="0"/>
          <w:marBottom w:val="0"/>
          <w:divBdr>
            <w:top w:val="none" w:sz="0" w:space="0" w:color="auto"/>
            <w:left w:val="none" w:sz="0" w:space="0" w:color="auto"/>
            <w:bottom w:val="none" w:sz="0" w:space="0" w:color="auto"/>
            <w:right w:val="none" w:sz="0" w:space="0" w:color="auto"/>
          </w:divBdr>
        </w:div>
        <w:div w:id="159738542">
          <w:marLeft w:val="0"/>
          <w:marRight w:val="0"/>
          <w:marTop w:val="0"/>
          <w:marBottom w:val="0"/>
          <w:divBdr>
            <w:top w:val="none" w:sz="0" w:space="0" w:color="auto"/>
            <w:left w:val="none" w:sz="0" w:space="0" w:color="auto"/>
            <w:bottom w:val="none" w:sz="0" w:space="0" w:color="auto"/>
            <w:right w:val="none" w:sz="0" w:space="0" w:color="auto"/>
          </w:divBdr>
        </w:div>
        <w:div w:id="1073817695">
          <w:marLeft w:val="0"/>
          <w:marRight w:val="0"/>
          <w:marTop w:val="0"/>
          <w:marBottom w:val="0"/>
          <w:divBdr>
            <w:top w:val="none" w:sz="0" w:space="0" w:color="auto"/>
            <w:left w:val="none" w:sz="0" w:space="0" w:color="auto"/>
            <w:bottom w:val="none" w:sz="0" w:space="0" w:color="auto"/>
            <w:right w:val="none" w:sz="0" w:space="0" w:color="auto"/>
          </w:divBdr>
        </w:div>
        <w:div w:id="1184324158">
          <w:marLeft w:val="0"/>
          <w:marRight w:val="0"/>
          <w:marTop w:val="0"/>
          <w:marBottom w:val="0"/>
          <w:divBdr>
            <w:top w:val="none" w:sz="0" w:space="0" w:color="auto"/>
            <w:left w:val="none" w:sz="0" w:space="0" w:color="auto"/>
            <w:bottom w:val="none" w:sz="0" w:space="0" w:color="auto"/>
            <w:right w:val="none" w:sz="0" w:space="0" w:color="auto"/>
          </w:divBdr>
        </w:div>
      </w:divsChild>
    </w:div>
    <w:div w:id="459999411">
      <w:bodyDiv w:val="1"/>
      <w:marLeft w:val="0"/>
      <w:marRight w:val="0"/>
      <w:marTop w:val="0"/>
      <w:marBottom w:val="0"/>
      <w:divBdr>
        <w:top w:val="none" w:sz="0" w:space="0" w:color="auto"/>
        <w:left w:val="none" w:sz="0" w:space="0" w:color="auto"/>
        <w:bottom w:val="none" w:sz="0" w:space="0" w:color="auto"/>
        <w:right w:val="none" w:sz="0" w:space="0" w:color="auto"/>
      </w:divBdr>
    </w:div>
    <w:div w:id="931552618">
      <w:bodyDiv w:val="1"/>
      <w:marLeft w:val="0"/>
      <w:marRight w:val="0"/>
      <w:marTop w:val="0"/>
      <w:marBottom w:val="0"/>
      <w:divBdr>
        <w:top w:val="none" w:sz="0" w:space="0" w:color="auto"/>
        <w:left w:val="none" w:sz="0" w:space="0" w:color="auto"/>
        <w:bottom w:val="none" w:sz="0" w:space="0" w:color="auto"/>
        <w:right w:val="none" w:sz="0" w:space="0" w:color="auto"/>
      </w:divBdr>
    </w:div>
    <w:div w:id="2107114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4D103-98F3-43AC-8804-463EC27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1524</Characters>
  <Application>Microsoft Office Word</Application>
  <DocSecurity>0</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Grunddokument 2</vt:lpstr>
      <vt:lpstr>Grunddokument 2</vt:lpstr>
    </vt:vector>
  </TitlesOfParts>
  <Company>Umeå universitet</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Grunddokument 2</dc:title>
  <dc:subject/>
  <dc:creator>Jonas Sundström</dc:creator>
  <cp:keywords/>
  <cp:lastModifiedBy>Henrik Åström Elmersjö</cp:lastModifiedBy>
  <cp:revision>7</cp:revision>
  <cp:lastPrinted>2018-08-14T11:16:00Z</cp:lastPrinted>
  <dcterms:created xsi:type="dcterms:W3CDTF">2018-10-10T12:31:00Z</dcterms:created>
  <dcterms:modified xsi:type="dcterms:W3CDTF">2018-11-15T14:11:00Z</dcterms:modified>
</cp:coreProperties>
</file>